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5C60" w14:textId="5E5F8729" w:rsidR="00A607E7" w:rsidRDefault="00A607E7" w:rsidP="00A607E7">
      <w:pPr>
        <w:ind w:left="0"/>
        <w:jc w:val="center"/>
      </w:pPr>
      <w:r w:rsidRPr="00A607E7">
        <w:t>АНКЕТА</w:t>
      </w:r>
    </w:p>
    <w:p w14:paraId="3D8E1B33" w14:textId="302242BA" w:rsidR="007D2584" w:rsidRDefault="000C39E5">
      <w:pPr>
        <w:ind w:left="0"/>
      </w:pPr>
      <w:r>
        <w:rPr>
          <w:lang w:val="kk-KZ"/>
        </w:rPr>
        <w:t xml:space="preserve">   </w:t>
      </w:r>
      <w:r w:rsidR="00A607E7">
        <w:t>преподавателя кафедры "</w:t>
      </w:r>
      <w:r w:rsidR="002E01B9">
        <w:rPr>
          <w:lang w:val="kk-KZ"/>
        </w:rPr>
        <w:t>Плодоовощеводство, защита растений и карантин</w:t>
      </w:r>
      <w:r w:rsidR="00A607E7" w:rsidRPr="00A607E7">
        <w:t xml:space="preserve">» </w:t>
      </w:r>
      <w:r w:rsidR="00906B84">
        <w:t xml:space="preserve"> </w:t>
      </w:r>
    </w:p>
    <w:p w14:paraId="2D66A28E" w14:textId="77777777" w:rsidR="002E01B9" w:rsidRDefault="002E01B9">
      <w:pPr>
        <w:ind w:left="0"/>
      </w:pPr>
    </w:p>
    <w:tbl>
      <w:tblPr>
        <w:tblStyle w:val="TableGrid"/>
        <w:tblW w:w="9938" w:type="dxa"/>
        <w:tblInd w:w="116" w:type="dxa"/>
        <w:tblCellMar>
          <w:left w:w="4" w:type="dxa"/>
          <w:right w:w="40" w:type="dxa"/>
        </w:tblCellMar>
        <w:tblLook w:val="04A0" w:firstRow="1" w:lastRow="0" w:firstColumn="1" w:lastColumn="0" w:noHBand="0" w:noVBand="1"/>
      </w:tblPr>
      <w:tblGrid>
        <w:gridCol w:w="2534"/>
        <w:gridCol w:w="2055"/>
        <w:gridCol w:w="1802"/>
        <w:gridCol w:w="99"/>
        <w:gridCol w:w="3448"/>
      </w:tblGrid>
      <w:tr w:rsidR="007D2584" w14:paraId="5E728FF3" w14:textId="77777777">
        <w:trPr>
          <w:trHeight w:val="306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FB6449A" w14:textId="118BAAF5" w:rsidR="007D2584" w:rsidRDefault="00FE1013">
            <w:pPr>
              <w:ind w:left="2757"/>
            </w:pPr>
            <w:r w:rsidRPr="00FE1013">
              <w:rPr>
                <w:color w:val="FFFFFF"/>
                <w:sz w:val="22"/>
              </w:rPr>
              <w:t>Персональные данные о преподавателе</w:t>
            </w:r>
          </w:p>
        </w:tc>
      </w:tr>
      <w:tr w:rsidR="002E01B9" w14:paraId="57EC900F" w14:textId="77777777" w:rsidTr="002E01B9">
        <w:trPr>
          <w:trHeight w:val="687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DC57" w14:textId="2306CA32" w:rsidR="00FE1013" w:rsidRDefault="00FE1013" w:rsidP="00FE1013">
            <w:pPr>
              <w:spacing w:after="160"/>
              <w:ind w:left="0"/>
            </w:pPr>
            <w:r>
              <w:rPr>
                <w:sz w:val="2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2E01B9">
              <w:rPr>
                <w:noProof/>
                <w:sz w:val="20"/>
                <w:lang w:val="en-US" w:eastAsia="en-US"/>
              </w:rPr>
              <w:drawing>
                <wp:inline distT="0" distB="0" distL="0" distR="0" wp14:anchorId="078C74F4" wp14:editId="216BCE86">
                  <wp:extent cx="1571625" cy="171958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93" cy="1751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71CE8D9" w14:textId="5F4D8418" w:rsidR="00FE1013" w:rsidRPr="00B624D9" w:rsidRDefault="00FE1013" w:rsidP="00FE1013">
            <w:pPr>
              <w:ind w:left="56"/>
              <w:jc w:val="center"/>
            </w:pPr>
            <w:r w:rsidRPr="00813D7E">
              <w:t xml:space="preserve">Фамилия, имя, отчество (по личным данным)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3923707" w14:textId="77777777" w:rsidR="002E01B9" w:rsidRDefault="002E01B9" w:rsidP="002E01B9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Мажитова Роза</w:t>
            </w:r>
          </w:p>
          <w:p w14:paraId="1B1D8E66" w14:textId="6B55BFBD" w:rsidR="00FE1013" w:rsidRPr="00ED0203" w:rsidRDefault="002E01B9" w:rsidP="002E01B9">
            <w:pPr>
              <w:ind w:left="1169"/>
              <w:rPr>
                <w:sz w:val="28"/>
                <w:szCs w:val="28"/>
                <w:lang w:val="kk-KZ"/>
              </w:rPr>
            </w:pPr>
            <w:r>
              <w:rPr>
                <w:sz w:val="22"/>
                <w:lang w:val="kk-KZ"/>
              </w:rPr>
              <w:t xml:space="preserve"> Сабитовна</w:t>
            </w:r>
          </w:p>
        </w:tc>
      </w:tr>
      <w:tr w:rsidR="002E01B9" w14:paraId="11B0E48E" w14:textId="77777777" w:rsidTr="002E01B9">
        <w:trPr>
          <w:trHeight w:val="305"/>
        </w:trPr>
        <w:tc>
          <w:tcPr>
            <w:tcW w:w="25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F6159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B265B43" w14:textId="6E3B0C62" w:rsidR="00FE1013" w:rsidRPr="00B624D9" w:rsidRDefault="00FE1013" w:rsidP="00FE1013">
            <w:pPr>
              <w:ind w:left="40"/>
              <w:jc w:val="center"/>
            </w:pPr>
            <w:r w:rsidRPr="00813D7E">
              <w:t xml:space="preserve">Дата, месяц, год рождения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9880191" w14:textId="7802F79B" w:rsidR="00FE1013" w:rsidRPr="00D13CE3" w:rsidRDefault="00E54FE6" w:rsidP="00D13CE3">
            <w:pPr>
              <w:ind w:left="0" w:right="282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03</w:t>
            </w:r>
            <w:r w:rsidR="00FE1013" w:rsidRPr="00B624D9">
              <w:rPr>
                <w:b w:val="0"/>
              </w:rPr>
              <w:t>.0</w:t>
            </w:r>
            <w:r>
              <w:rPr>
                <w:b w:val="0"/>
                <w:lang w:val="kk-KZ"/>
              </w:rPr>
              <w:t>3</w:t>
            </w:r>
            <w:r>
              <w:rPr>
                <w:b w:val="0"/>
              </w:rPr>
              <w:t>.1964</w:t>
            </w:r>
          </w:p>
        </w:tc>
      </w:tr>
      <w:tr w:rsidR="002E01B9" w14:paraId="1AC40CA1" w14:textId="77777777" w:rsidTr="002E01B9">
        <w:trPr>
          <w:trHeight w:val="283"/>
        </w:trPr>
        <w:tc>
          <w:tcPr>
            <w:tcW w:w="25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CDCFF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BF7126F" w14:textId="2BA8BD64" w:rsidR="00FE1013" w:rsidRPr="00B624D9" w:rsidRDefault="00515A24" w:rsidP="00515A24">
            <w:pPr>
              <w:ind w:left="44"/>
              <w:jc w:val="center"/>
            </w:pPr>
            <w:r>
              <w:t>Пол (муж/ жен</w:t>
            </w:r>
            <w:r w:rsidR="00FE1013" w:rsidRPr="00813D7E">
              <w:t xml:space="preserve">)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08AE019" w14:textId="515D40F2" w:rsidR="00FE1013" w:rsidRPr="00D13CE3" w:rsidRDefault="002E01B9" w:rsidP="00551B74">
            <w:pPr>
              <w:ind w:left="44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женский</w:t>
            </w:r>
          </w:p>
        </w:tc>
      </w:tr>
      <w:tr w:rsidR="002E01B9" w14:paraId="5CD51D90" w14:textId="77777777" w:rsidTr="002E01B9">
        <w:trPr>
          <w:trHeight w:val="261"/>
        </w:trPr>
        <w:tc>
          <w:tcPr>
            <w:tcW w:w="25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5458A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6E9C329" w14:textId="14F0EA22" w:rsidR="00FE1013" w:rsidRPr="00B624D9" w:rsidRDefault="00FE1013" w:rsidP="00FE1013">
            <w:pPr>
              <w:ind w:left="37"/>
              <w:jc w:val="center"/>
            </w:pPr>
            <w:r w:rsidRPr="00813D7E">
              <w:t xml:space="preserve">Национальность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0F0B177" w14:textId="5F97967A" w:rsidR="00FE1013" w:rsidRPr="00551B74" w:rsidRDefault="00FE1013" w:rsidP="00551B74">
            <w:pPr>
              <w:ind w:left="38"/>
              <w:jc w:val="center"/>
              <w:rPr>
                <w:b w:val="0"/>
                <w:lang w:val="kk-KZ"/>
              </w:rPr>
            </w:pPr>
            <w:proofErr w:type="spellStart"/>
            <w:r>
              <w:rPr>
                <w:b w:val="0"/>
              </w:rPr>
              <w:t>Каза</w:t>
            </w:r>
            <w:proofErr w:type="spellEnd"/>
            <w:r w:rsidR="002E01B9">
              <w:rPr>
                <w:b w:val="0"/>
                <w:lang w:val="kk-KZ"/>
              </w:rPr>
              <w:t>шка</w:t>
            </w:r>
          </w:p>
        </w:tc>
      </w:tr>
      <w:tr w:rsidR="002E01B9" w14:paraId="7057C58E" w14:textId="77777777" w:rsidTr="002E01B9">
        <w:trPr>
          <w:trHeight w:val="254"/>
        </w:trPr>
        <w:tc>
          <w:tcPr>
            <w:tcW w:w="25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BF68D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F8E65DF" w14:textId="7742001C" w:rsidR="00FE1013" w:rsidRPr="00B624D9" w:rsidRDefault="00FE1013" w:rsidP="00FE1013">
            <w:pPr>
              <w:ind w:left="36"/>
              <w:jc w:val="center"/>
            </w:pPr>
            <w:r w:rsidRPr="00813D7E">
              <w:t xml:space="preserve">Гражданство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4E71685" w14:textId="50ED1F69" w:rsidR="00FE1013" w:rsidRPr="00FE1013" w:rsidRDefault="002E01B9" w:rsidP="00FE1013">
            <w:pPr>
              <w:ind w:left="112"/>
              <w:jc w:val="center"/>
              <w:rPr>
                <w:b w:val="0"/>
              </w:rPr>
            </w:pPr>
            <w:r>
              <w:rPr>
                <w:b w:val="0"/>
              </w:rPr>
              <w:t>Гражданка</w:t>
            </w:r>
            <w:r w:rsidR="00FE1013" w:rsidRPr="00FE1013">
              <w:rPr>
                <w:b w:val="0"/>
              </w:rPr>
              <w:t xml:space="preserve"> Казахстана </w:t>
            </w:r>
          </w:p>
        </w:tc>
      </w:tr>
      <w:tr w:rsidR="002E01B9" w14:paraId="5D00BB14" w14:textId="77777777" w:rsidTr="002E01B9">
        <w:trPr>
          <w:trHeight w:val="569"/>
        </w:trPr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F3C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5AF5B4F" w14:textId="587BF6EF" w:rsidR="00FE1013" w:rsidRPr="00B624D9" w:rsidRDefault="00FE1013" w:rsidP="00FE1013">
            <w:pPr>
              <w:ind w:left="36"/>
              <w:jc w:val="center"/>
            </w:pPr>
            <w:r w:rsidRPr="00813D7E">
              <w:t>Мобильный телефон, E-</w:t>
            </w:r>
            <w:proofErr w:type="spellStart"/>
            <w:r w:rsidRPr="00813D7E">
              <w:t>mail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1A1C428" w14:textId="77777777" w:rsidR="002E01B9" w:rsidRPr="001F0614" w:rsidRDefault="002E01B9" w:rsidP="002E01B9">
            <w:pPr>
              <w:spacing w:after="2"/>
              <w:ind w:right="4"/>
              <w:jc w:val="center"/>
              <w:rPr>
                <w:b w:val="0"/>
                <w:i/>
                <w:color w:val="auto"/>
              </w:rPr>
            </w:pPr>
            <w:r>
              <w:rPr>
                <w:i/>
                <w:color w:val="auto"/>
              </w:rPr>
              <w:t>+7702 754</w:t>
            </w:r>
            <w:r>
              <w:rPr>
                <w:i/>
                <w:color w:val="auto"/>
                <w:lang w:val="kk-KZ"/>
              </w:rPr>
              <w:t xml:space="preserve"> </w:t>
            </w:r>
            <w:r>
              <w:rPr>
                <w:i/>
                <w:color w:val="auto"/>
              </w:rPr>
              <w:t>06 46</w:t>
            </w:r>
          </w:p>
          <w:p w14:paraId="55EEEFF9" w14:textId="77777777" w:rsidR="002E01B9" w:rsidRPr="001F0614" w:rsidRDefault="002E01B9" w:rsidP="002E01B9">
            <w:pPr>
              <w:spacing w:after="2"/>
              <w:ind w:right="4"/>
              <w:jc w:val="center"/>
              <w:rPr>
                <w:b w:val="0"/>
                <w:i/>
                <w:color w:val="auto"/>
              </w:rPr>
            </w:pPr>
            <w:proofErr w:type="spellStart"/>
            <w:r>
              <w:rPr>
                <w:i/>
                <w:color w:val="auto"/>
                <w:lang w:val="en-US"/>
              </w:rPr>
              <w:t>mazhitova</w:t>
            </w:r>
            <w:proofErr w:type="spellEnd"/>
            <w:r w:rsidRPr="000F51CA">
              <w:rPr>
                <w:i/>
                <w:color w:val="auto"/>
              </w:rPr>
              <w:t>.</w:t>
            </w:r>
            <w:proofErr w:type="spellStart"/>
            <w:r>
              <w:rPr>
                <w:i/>
                <w:color w:val="auto"/>
                <w:lang w:val="en-US"/>
              </w:rPr>
              <w:t>roza</w:t>
            </w:r>
            <w:proofErr w:type="spellEnd"/>
            <w:r w:rsidRPr="001F0614">
              <w:rPr>
                <w:i/>
                <w:color w:val="auto"/>
              </w:rPr>
              <w:t>@mail.ru</w:t>
            </w:r>
          </w:p>
          <w:p w14:paraId="6940260D" w14:textId="4D7521E2" w:rsidR="00FE1013" w:rsidRPr="004D6712" w:rsidRDefault="004D6712" w:rsidP="004D6712">
            <w:pPr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</w:t>
            </w:r>
          </w:p>
        </w:tc>
      </w:tr>
      <w:tr w:rsidR="00B624D9" w14:paraId="6239BC7B" w14:textId="77777777">
        <w:trPr>
          <w:trHeight w:val="306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015DFDC" w14:textId="7206F89F" w:rsidR="00B624D9" w:rsidRDefault="00FE1013" w:rsidP="00B624D9">
            <w:pPr>
              <w:ind w:left="40"/>
              <w:jc w:val="center"/>
            </w:pPr>
            <w:r w:rsidRPr="00FE1013">
              <w:rPr>
                <w:color w:val="FFFFFF"/>
                <w:sz w:val="22"/>
              </w:rPr>
              <w:t>Образование</w:t>
            </w:r>
          </w:p>
        </w:tc>
      </w:tr>
      <w:tr w:rsidR="002E01B9" w14:paraId="45B5622D" w14:textId="77777777" w:rsidTr="002E01B9">
        <w:trPr>
          <w:trHeight w:val="313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B86A" w14:textId="1A0A81FC" w:rsidR="00FE1013" w:rsidRDefault="00FE1013" w:rsidP="00FE1013">
            <w:pPr>
              <w:ind w:left="53"/>
              <w:jc w:val="center"/>
            </w:pPr>
            <w:r w:rsidRPr="007157D9">
              <w:t xml:space="preserve">Высшее учебное заведение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9A0B" w14:textId="77777777" w:rsidR="00FE1013" w:rsidRDefault="00FE1013" w:rsidP="00FE1013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E01B9" w14:paraId="1DBC2A67" w14:textId="77777777" w:rsidTr="002E01B9">
        <w:trPr>
          <w:trHeight w:val="308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2B71" w14:textId="6BB4856B" w:rsidR="002E01B9" w:rsidRDefault="002E01B9" w:rsidP="002E01B9">
            <w:pPr>
              <w:ind w:left="63"/>
              <w:jc w:val="center"/>
            </w:pPr>
            <w:r w:rsidRPr="007157D9">
              <w:t xml:space="preserve">а) наименование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8C0" w14:textId="2B538925" w:rsidR="002E01B9" w:rsidRPr="002E01B9" w:rsidRDefault="002E01B9" w:rsidP="002E01B9">
            <w:pPr>
              <w:ind w:left="0"/>
              <w:jc w:val="both"/>
              <w:rPr>
                <w:b w:val="0"/>
                <w:szCs w:val="24"/>
                <w:lang w:val="kk-KZ"/>
              </w:rPr>
            </w:pPr>
            <w:r w:rsidRPr="002E01B9">
              <w:rPr>
                <w:b w:val="0"/>
                <w:color w:val="auto"/>
              </w:rPr>
              <w:t>Казахского ордена Трудового Красного Знамени сельскохозяйственный институт</w:t>
            </w:r>
          </w:p>
        </w:tc>
      </w:tr>
      <w:tr w:rsidR="002E01B9" w14:paraId="174625DE" w14:textId="77777777" w:rsidTr="002E01B9">
        <w:trPr>
          <w:trHeight w:val="312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844A" w14:textId="558360C9" w:rsidR="002E01B9" w:rsidRDefault="002E01B9" w:rsidP="002E01B9">
            <w:pPr>
              <w:ind w:left="55"/>
              <w:jc w:val="center"/>
            </w:pPr>
            <w:r w:rsidRPr="007157D9">
              <w:t xml:space="preserve">б) государство, город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E0AD" w14:textId="6BA0C534" w:rsidR="002E01B9" w:rsidRPr="00FE1013" w:rsidRDefault="002E01B9" w:rsidP="002E01B9">
            <w:pPr>
              <w:ind w:left="61"/>
              <w:jc w:val="both"/>
              <w:rPr>
                <w:b w:val="0"/>
                <w:szCs w:val="24"/>
                <w:lang w:val="kk-KZ"/>
              </w:rPr>
            </w:pPr>
            <w:r w:rsidRPr="00FE1013">
              <w:rPr>
                <w:b w:val="0"/>
              </w:rPr>
              <w:t>Казахстан, Алматы</w:t>
            </w:r>
          </w:p>
        </w:tc>
      </w:tr>
      <w:tr w:rsidR="002E01B9" w14:paraId="178E0AF6" w14:textId="77777777" w:rsidTr="002E01B9">
        <w:trPr>
          <w:trHeight w:val="307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6107" w14:textId="201E3960" w:rsidR="002E01B9" w:rsidRDefault="002E01B9" w:rsidP="002E01B9">
            <w:pPr>
              <w:ind w:left="55"/>
              <w:jc w:val="center"/>
            </w:pPr>
            <w:r w:rsidRPr="007157D9">
              <w:t xml:space="preserve">в) год поступления и окончания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5043" w14:textId="791EED94" w:rsidR="002E01B9" w:rsidRPr="00FE1013" w:rsidRDefault="00986BED" w:rsidP="002E01B9">
            <w:pPr>
              <w:ind w:left="66"/>
              <w:jc w:val="both"/>
              <w:rPr>
                <w:b w:val="0"/>
                <w:szCs w:val="24"/>
              </w:rPr>
            </w:pPr>
            <w:r>
              <w:rPr>
                <w:b w:val="0"/>
              </w:rPr>
              <w:t>1986-1991</w:t>
            </w:r>
            <w:r w:rsidR="002E01B9">
              <w:rPr>
                <w:b w:val="0"/>
              </w:rPr>
              <w:t>.</w:t>
            </w:r>
          </w:p>
        </w:tc>
      </w:tr>
      <w:tr w:rsidR="002E01B9" w14:paraId="75869807" w14:textId="77777777" w:rsidTr="002E01B9">
        <w:trPr>
          <w:trHeight w:val="520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3325" w14:textId="0B5AC6F6" w:rsidR="002E01B9" w:rsidRDefault="002E01B9" w:rsidP="002E01B9">
            <w:pPr>
              <w:ind w:left="0"/>
              <w:jc w:val="center"/>
            </w:pPr>
            <w:r w:rsidRPr="007157D9">
              <w:t>г) квалификация, присвоенная после окончания учебы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9A0" w14:textId="03A18BAF" w:rsidR="002E01B9" w:rsidRPr="00FE1013" w:rsidRDefault="002E01B9" w:rsidP="002E01B9">
            <w:pPr>
              <w:ind w:left="57"/>
              <w:jc w:val="both"/>
              <w:rPr>
                <w:b w:val="0"/>
                <w:szCs w:val="24"/>
                <w:lang w:val="kk-KZ"/>
              </w:rPr>
            </w:pPr>
            <w:r w:rsidRPr="002E01B9">
              <w:rPr>
                <w:b w:val="0"/>
                <w:color w:val="auto"/>
              </w:rPr>
              <w:t xml:space="preserve">ученый агроном, по специальности </w:t>
            </w:r>
            <w:proofErr w:type="spellStart"/>
            <w:r w:rsidRPr="002E01B9">
              <w:rPr>
                <w:b w:val="0"/>
                <w:color w:val="auto"/>
              </w:rPr>
              <w:t>плодовощеводство</w:t>
            </w:r>
            <w:proofErr w:type="spellEnd"/>
            <w:r w:rsidRPr="002E01B9">
              <w:rPr>
                <w:b w:val="0"/>
                <w:color w:val="auto"/>
              </w:rPr>
              <w:t xml:space="preserve"> и виноградарство</w:t>
            </w:r>
          </w:p>
        </w:tc>
      </w:tr>
      <w:tr w:rsidR="002E01B9" w14:paraId="106D1685" w14:textId="77777777">
        <w:trPr>
          <w:trHeight w:val="305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7833AA1" w14:textId="0A753C40" w:rsidR="002E01B9" w:rsidRPr="00F90C6B" w:rsidRDefault="002E01B9" w:rsidP="002E01B9">
            <w:pPr>
              <w:ind w:left="34"/>
              <w:jc w:val="center"/>
              <w:rPr>
                <w:szCs w:val="24"/>
              </w:rPr>
            </w:pPr>
            <w:r w:rsidRPr="00FE1013">
              <w:rPr>
                <w:color w:val="FFFFFF"/>
                <w:szCs w:val="24"/>
              </w:rPr>
              <w:t>Ученая степень и звание (на сегодняшний день)</w:t>
            </w:r>
          </w:p>
        </w:tc>
      </w:tr>
      <w:tr w:rsidR="002E01B9" w14:paraId="33B6B4D1" w14:textId="77777777" w:rsidTr="002E01B9">
        <w:trPr>
          <w:trHeight w:val="472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B299" w14:textId="512E306D" w:rsidR="002E01B9" w:rsidRPr="00FE1013" w:rsidRDefault="002E01B9" w:rsidP="002E01B9">
            <w:pPr>
              <w:ind w:left="66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Тема диссертации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FF5" w14:textId="3B8BB95E" w:rsidR="002E01B9" w:rsidRPr="0042041C" w:rsidRDefault="004D3F00" w:rsidP="002E01B9">
            <w:pPr>
              <w:ind w:left="395"/>
              <w:rPr>
                <w:b w:val="0"/>
                <w:szCs w:val="24"/>
              </w:rPr>
            </w:pPr>
            <w:r w:rsidRPr="0042041C">
              <w:rPr>
                <w:b w:val="0"/>
                <w:lang w:val="kk-KZ"/>
              </w:rPr>
              <w:t>Изучениу м</w:t>
            </w:r>
            <w:proofErr w:type="spellStart"/>
            <w:r w:rsidRPr="0042041C">
              <w:rPr>
                <w:b w:val="0"/>
              </w:rPr>
              <w:t>етодов</w:t>
            </w:r>
            <w:proofErr w:type="spellEnd"/>
            <w:r w:rsidRPr="0042041C">
              <w:rPr>
                <w:b w:val="0"/>
              </w:rPr>
              <w:t xml:space="preserve"> ускоренного размножения саженцев яблони сорта Апорт</w:t>
            </w:r>
          </w:p>
        </w:tc>
      </w:tr>
      <w:tr w:rsidR="002E01B9" w14:paraId="1B279176" w14:textId="77777777" w:rsidTr="002E01B9">
        <w:trPr>
          <w:trHeight w:val="307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577" w14:textId="713FD387" w:rsidR="002E01B9" w:rsidRPr="00FE1013" w:rsidRDefault="002E01B9" w:rsidP="002E01B9">
            <w:pPr>
              <w:ind w:left="63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Область науки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A0C" w14:textId="16A72FEE" w:rsidR="002E01B9" w:rsidRPr="00FE1013" w:rsidRDefault="002E01B9" w:rsidP="002E01B9">
            <w:pPr>
              <w:ind w:left="45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</w:rPr>
              <w:t>Сельское хозяйство</w:t>
            </w:r>
          </w:p>
        </w:tc>
      </w:tr>
      <w:tr w:rsidR="002E01B9" w14:paraId="3880D6C8" w14:textId="77777777" w:rsidTr="002E01B9">
        <w:trPr>
          <w:trHeight w:val="312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10D7" w14:textId="5AD16803" w:rsidR="002E01B9" w:rsidRPr="00FE1013" w:rsidRDefault="002E01B9" w:rsidP="002E01B9">
            <w:pPr>
              <w:ind w:left="56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Шифр научной специальности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F20E" w14:textId="6532347D" w:rsidR="002E01B9" w:rsidRPr="004D3F00" w:rsidRDefault="004D3F00" w:rsidP="004D3F00">
            <w:pPr>
              <w:ind w:left="62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7М</w:t>
            </w:r>
            <w:r>
              <w:rPr>
                <w:b w:val="0"/>
              </w:rPr>
              <w:t>080103</w:t>
            </w:r>
            <w:r w:rsidR="002E01B9" w:rsidRPr="0055584A">
              <w:rPr>
                <w:b w:val="0"/>
              </w:rPr>
              <w:t xml:space="preserve"> –</w:t>
            </w:r>
            <w:r>
              <w:rPr>
                <w:b w:val="0"/>
                <w:lang w:val="kk-KZ"/>
              </w:rPr>
              <w:t xml:space="preserve"> Плодоовощеводство</w:t>
            </w:r>
          </w:p>
        </w:tc>
      </w:tr>
      <w:tr w:rsidR="002E01B9" w14:paraId="4230039A" w14:textId="77777777" w:rsidTr="002E01B9">
        <w:trPr>
          <w:trHeight w:val="307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8C60" w14:textId="6C14B6E0" w:rsidR="002E01B9" w:rsidRPr="00FE1013" w:rsidRDefault="002E01B9" w:rsidP="002E01B9">
            <w:pPr>
              <w:ind w:left="56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Наименование специальности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10EB" w14:textId="3F9CAE38" w:rsidR="002E01B9" w:rsidRPr="00FE1013" w:rsidRDefault="002E01B9" w:rsidP="002E01B9">
            <w:pPr>
              <w:ind w:left="1144"/>
              <w:rPr>
                <w:b w:val="0"/>
                <w:szCs w:val="24"/>
              </w:rPr>
            </w:pPr>
            <w:r w:rsidRPr="00FE1013">
              <w:rPr>
                <w:b w:val="0"/>
              </w:rPr>
              <w:t xml:space="preserve">         </w:t>
            </w:r>
            <w:r w:rsidR="004D3F00">
              <w:rPr>
                <w:b w:val="0"/>
                <w:lang w:val="kk-KZ"/>
              </w:rPr>
              <w:t>Плодоовощеводство</w:t>
            </w:r>
          </w:p>
        </w:tc>
      </w:tr>
      <w:tr w:rsidR="002E01B9" w14:paraId="76F17281" w14:textId="77777777" w:rsidTr="002E01B9">
        <w:trPr>
          <w:trHeight w:val="312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B14" w14:textId="539984EE" w:rsidR="002E01B9" w:rsidRPr="00FE1013" w:rsidRDefault="002E01B9" w:rsidP="002E01B9">
            <w:pPr>
              <w:ind w:left="57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Год защиты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D9D3" w14:textId="4DB66C07" w:rsidR="002E01B9" w:rsidRPr="0055584A" w:rsidRDefault="002E01B9" w:rsidP="002E01B9">
            <w:pPr>
              <w:ind w:left="62"/>
              <w:rPr>
                <w:b w:val="0"/>
                <w:szCs w:val="24"/>
                <w:lang w:val="en-US"/>
              </w:rPr>
            </w:pPr>
            <w:r>
              <w:rPr>
                <w:b w:val="0"/>
                <w:lang w:val="kk-KZ"/>
              </w:rPr>
              <w:t xml:space="preserve">                                   </w:t>
            </w:r>
            <w:r w:rsidRPr="00FE1013">
              <w:rPr>
                <w:b w:val="0"/>
              </w:rPr>
              <w:t>201</w:t>
            </w:r>
            <w:r w:rsidR="004D3F00">
              <w:rPr>
                <w:b w:val="0"/>
                <w:lang w:val="en-US"/>
              </w:rPr>
              <w:t>4</w:t>
            </w:r>
          </w:p>
        </w:tc>
      </w:tr>
      <w:tr w:rsidR="002E01B9" w14:paraId="3FD43CFD" w14:textId="77777777" w:rsidTr="002E01B9">
        <w:trPr>
          <w:trHeight w:val="368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ACA3" w14:textId="27525C5E" w:rsidR="002E01B9" w:rsidRPr="00FE1013" w:rsidRDefault="002E01B9" w:rsidP="002E01B9">
            <w:pPr>
              <w:ind w:left="127" w:right="12"/>
              <w:jc w:val="center"/>
              <w:rPr>
                <w:b w:val="0"/>
              </w:rPr>
            </w:pPr>
            <w:r w:rsidRPr="00FE1013">
              <w:rPr>
                <w:b w:val="0"/>
              </w:rPr>
              <w:t>Язык диссертации (язык письма и защиты)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0BC" w14:textId="6C2FE084" w:rsidR="002E01B9" w:rsidRPr="00FE1013" w:rsidRDefault="004D3F00" w:rsidP="002E01B9">
            <w:pPr>
              <w:ind w:left="64"/>
              <w:jc w:val="center"/>
              <w:rPr>
                <w:b w:val="0"/>
                <w:szCs w:val="24"/>
              </w:rPr>
            </w:pPr>
            <w:r>
              <w:rPr>
                <w:b w:val="0"/>
                <w:lang w:val="kk-KZ"/>
              </w:rPr>
              <w:t>Казах</w:t>
            </w:r>
            <w:r w:rsidR="002E01B9">
              <w:rPr>
                <w:b w:val="0"/>
                <w:lang w:val="kk-KZ"/>
              </w:rPr>
              <w:t>ский</w:t>
            </w:r>
            <w:r w:rsidR="002E01B9" w:rsidRPr="00FE1013">
              <w:rPr>
                <w:b w:val="0"/>
              </w:rPr>
              <w:t xml:space="preserve"> язык</w:t>
            </w:r>
          </w:p>
        </w:tc>
      </w:tr>
      <w:tr w:rsidR="002E01B9" w14:paraId="188F7E02" w14:textId="77777777">
        <w:trPr>
          <w:trHeight w:val="305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C3496F1" w14:textId="092D68EB" w:rsidR="002E01B9" w:rsidRDefault="002E01B9" w:rsidP="002E01B9">
            <w:pPr>
              <w:ind w:left="35"/>
              <w:jc w:val="center"/>
            </w:pPr>
            <w:r w:rsidRPr="00FE1013">
              <w:rPr>
                <w:color w:val="FFFFFF"/>
                <w:sz w:val="22"/>
              </w:rPr>
              <w:t>Место работы (на сегодняшний день)</w:t>
            </w:r>
          </w:p>
        </w:tc>
      </w:tr>
      <w:tr w:rsidR="002E01B9" w14:paraId="5164ADDF" w14:textId="77777777" w:rsidTr="002E01B9">
        <w:trPr>
          <w:trHeight w:val="510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020" w14:textId="0A8364B4" w:rsidR="002E01B9" w:rsidRPr="00FE1013" w:rsidRDefault="002E01B9" w:rsidP="002E01B9">
            <w:pPr>
              <w:ind w:left="23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Полное наименование организации 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1DD1" w14:textId="790EFC2D" w:rsidR="002E01B9" w:rsidRPr="00FE1013" w:rsidRDefault="002E01B9" w:rsidP="002E01B9">
            <w:pPr>
              <w:ind w:left="92"/>
              <w:rPr>
                <w:b w:val="0"/>
              </w:rPr>
            </w:pPr>
            <w:r w:rsidRPr="00FE1013">
              <w:rPr>
                <w:b w:val="0"/>
              </w:rPr>
              <w:t xml:space="preserve">Некоммерческое акционерное общество " Казахский национальный аграрный исследовательский университет»  </w:t>
            </w:r>
          </w:p>
        </w:tc>
      </w:tr>
      <w:tr w:rsidR="002E01B9" w14:paraId="10F958C5" w14:textId="77777777" w:rsidTr="002E01B9">
        <w:trPr>
          <w:trHeight w:val="541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20D3" w14:textId="3C369E23" w:rsidR="002E01B9" w:rsidRPr="00FE1013" w:rsidRDefault="002E01B9" w:rsidP="002E01B9">
            <w:pPr>
              <w:spacing w:after="28"/>
              <w:ind w:left="0"/>
              <w:rPr>
                <w:b w:val="0"/>
              </w:rPr>
            </w:pPr>
            <w:r w:rsidRPr="00FE1013">
              <w:rPr>
                <w:b w:val="0"/>
              </w:rPr>
              <w:t xml:space="preserve">               Занимаемая должность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10C7" w14:textId="33C159CC" w:rsidR="002E01B9" w:rsidRPr="004D3F00" w:rsidRDefault="004D3F00" w:rsidP="004D3F00">
            <w:pPr>
              <w:ind w:left="92"/>
              <w:rPr>
                <w:b w:val="0"/>
                <w:lang w:val="kk-KZ"/>
              </w:rPr>
            </w:pPr>
            <w:r>
              <w:rPr>
                <w:b w:val="0"/>
              </w:rPr>
              <w:t xml:space="preserve">Магистр </w:t>
            </w:r>
            <w:r>
              <w:rPr>
                <w:b w:val="0"/>
                <w:lang w:val="kk-KZ"/>
              </w:rPr>
              <w:t>с.х.н.</w:t>
            </w:r>
            <w:r w:rsidR="002E01B9" w:rsidRPr="004A67F9">
              <w:rPr>
                <w:b w:val="0"/>
              </w:rPr>
              <w:t xml:space="preserve">, </w:t>
            </w:r>
            <w:r>
              <w:rPr>
                <w:b w:val="0"/>
                <w:lang w:val="kk-KZ"/>
              </w:rPr>
              <w:t>старший преподаватель</w:t>
            </w:r>
          </w:p>
        </w:tc>
      </w:tr>
      <w:tr w:rsidR="002E01B9" w14:paraId="4FE6E12D" w14:textId="77777777">
        <w:trPr>
          <w:trHeight w:val="311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8CF3311" w14:textId="471D00DA" w:rsidR="002E01B9" w:rsidRDefault="002E01B9" w:rsidP="002E01B9">
            <w:pPr>
              <w:ind w:left="30"/>
              <w:jc w:val="center"/>
            </w:pPr>
            <w:r w:rsidRPr="005149A9">
              <w:rPr>
                <w:color w:val="FFFFFF"/>
                <w:sz w:val="22"/>
              </w:rPr>
              <w:t>Научная деятельность</w:t>
            </w:r>
          </w:p>
        </w:tc>
      </w:tr>
      <w:tr w:rsidR="002E01B9" w14:paraId="69A73E4A" w14:textId="77777777">
        <w:trPr>
          <w:trHeight w:val="306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6759588E" w14:textId="474EAB45" w:rsidR="002E01B9" w:rsidRDefault="002E01B9" w:rsidP="002E01B9">
            <w:pPr>
              <w:ind w:left="31"/>
              <w:jc w:val="center"/>
            </w:pPr>
            <w:r w:rsidRPr="005149A9">
              <w:rPr>
                <w:color w:val="FFFFFF"/>
                <w:sz w:val="22"/>
              </w:rPr>
              <w:t>Руководитель и/или исполнитель НИР в РК (за последние 3 года)</w:t>
            </w:r>
          </w:p>
        </w:tc>
      </w:tr>
      <w:tr w:rsidR="002E01B9" w14:paraId="7638D53B" w14:textId="77777777" w:rsidTr="002E01B9">
        <w:trPr>
          <w:trHeight w:val="520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7CA4" w14:textId="2BF56628" w:rsidR="002E01B9" w:rsidRDefault="002E01B9" w:rsidP="002E01B9">
            <w:pPr>
              <w:ind w:left="25"/>
              <w:jc w:val="center"/>
            </w:pPr>
            <w:r w:rsidRPr="005149A9">
              <w:rPr>
                <w:sz w:val="22"/>
              </w:rPr>
              <w:t>Наименование НИР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7EAA" w14:textId="1657587E" w:rsidR="002E01B9" w:rsidRDefault="002E01B9" w:rsidP="002E01B9">
            <w:pPr>
              <w:ind w:left="0"/>
              <w:jc w:val="center"/>
            </w:pPr>
            <w:r w:rsidRPr="005149A9">
              <w:rPr>
                <w:sz w:val="22"/>
              </w:rPr>
              <w:t>Годы реализации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067D" w14:textId="4ACC5C7B" w:rsidR="002E01B9" w:rsidRDefault="002E01B9" w:rsidP="002E01B9">
            <w:pPr>
              <w:ind w:left="42"/>
              <w:jc w:val="center"/>
            </w:pPr>
            <w:r w:rsidRPr="005149A9">
              <w:rPr>
                <w:sz w:val="22"/>
              </w:rPr>
              <w:t>Организация-исполнитель</w:t>
            </w:r>
          </w:p>
        </w:tc>
      </w:tr>
      <w:tr w:rsidR="002E01B9" w14:paraId="16941229" w14:textId="77777777" w:rsidTr="002E01B9">
        <w:trPr>
          <w:trHeight w:val="615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20E1" w14:textId="77777777" w:rsidR="002E01B9" w:rsidRDefault="002E01B9" w:rsidP="002E01B9">
            <w:pPr>
              <w:ind w:left="106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6008" w14:textId="77777777" w:rsidR="002E01B9" w:rsidRDefault="002E01B9" w:rsidP="002E01B9">
            <w:pPr>
              <w:ind w:left="443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FC56" w14:textId="77777777" w:rsidR="002E01B9" w:rsidRDefault="002E01B9" w:rsidP="002E01B9">
            <w:pPr>
              <w:ind w:left="812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49897B19" w14:textId="77777777" w:rsidR="007D2584" w:rsidRDefault="007D2584">
      <w:pPr>
        <w:ind w:left="-1479" w:right="60"/>
        <w:jc w:val="both"/>
      </w:pPr>
    </w:p>
    <w:tbl>
      <w:tblPr>
        <w:tblStyle w:val="TableGrid"/>
        <w:tblW w:w="9985" w:type="dxa"/>
        <w:tblInd w:w="116" w:type="dxa"/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1655"/>
        <w:gridCol w:w="776"/>
        <w:gridCol w:w="425"/>
        <w:gridCol w:w="1529"/>
        <w:gridCol w:w="438"/>
        <w:gridCol w:w="1411"/>
        <w:gridCol w:w="3751"/>
      </w:tblGrid>
      <w:tr w:rsidR="007D2584" w14:paraId="6A6AE4AD" w14:textId="77777777" w:rsidTr="00B761C2">
        <w:trPr>
          <w:trHeight w:val="310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A445482" w14:textId="20B68860" w:rsidR="007D2584" w:rsidRDefault="005149A9" w:rsidP="008A7FA8">
            <w:pPr>
              <w:ind w:left="0" w:right="34"/>
              <w:jc w:val="center"/>
            </w:pPr>
            <w:r w:rsidRPr="005149A9">
              <w:rPr>
                <w:color w:val="FFFFFF"/>
                <w:sz w:val="22"/>
              </w:rPr>
              <w:t>Научно-педагогическая деятельность</w:t>
            </w:r>
            <w:r w:rsidR="004A67F9">
              <w:rPr>
                <w:color w:val="FFFFFF"/>
                <w:sz w:val="22"/>
              </w:rPr>
              <w:t xml:space="preserve"> </w:t>
            </w:r>
            <w:r w:rsidR="004D3F00">
              <w:rPr>
                <w:color w:val="FFFFFF"/>
                <w:sz w:val="22"/>
              </w:rPr>
              <w:t>33</w:t>
            </w:r>
            <w:r w:rsidR="004A67F9">
              <w:rPr>
                <w:color w:val="FFFFFF"/>
                <w:sz w:val="22"/>
              </w:rPr>
              <w:t xml:space="preserve"> </w:t>
            </w:r>
            <w:r w:rsidR="008A7FA8">
              <w:rPr>
                <w:color w:val="FFFFFF"/>
                <w:sz w:val="22"/>
              </w:rPr>
              <w:t>лет</w:t>
            </w:r>
          </w:p>
        </w:tc>
      </w:tr>
      <w:tr w:rsidR="005149A9" w14:paraId="0A27E83F" w14:textId="77777777" w:rsidTr="00F501D1">
        <w:trPr>
          <w:trHeight w:val="30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BECE" w14:textId="752B301B" w:rsidR="005149A9" w:rsidRDefault="005149A9" w:rsidP="005149A9">
            <w:pPr>
              <w:ind w:left="0" w:right="26"/>
              <w:jc w:val="center"/>
            </w:pPr>
            <w:r w:rsidRPr="006703C1">
              <w:t xml:space="preserve">Степень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546" w14:textId="1DC6F775" w:rsidR="005149A9" w:rsidRDefault="005149A9" w:rsidP="005149A9">
            <w:pPr>
              <w:ind w:left="0" w:right="30"/>
              <w:jc w:val="center"/>
            </w:pPr>
            <w:r w:rsidRPr="005149A9">
              <w:rPr>
                <w:sz w:val="22"/>
              </w:rPr>
              <w:t>Количество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05D" w14:textId="1A99EFCA" w:rsidR="005149A9" w:rsidRDefault="005149A9" w:rsidP="005149A9">
            <w:pPr>
              <w:ind w:left="0" w:right="11"/>
              <w:jc w:val="center"/>
            </w:pPr>
            <w:r w:rsidRPr="005149A9">
              <w:rPr>
                <w:sz w:val="22"/>
              </w:rPr>
              <w:t>Год защиты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2C5" w14:textId="313C0189" w:rsidR="005149A9" w:rsidRDefault="005149A9" w:rsidP="005149A9">
            <w:pPr>
              <w:ind w:left="0" w:right="12"/>
              <w:jc w:val="center"/>
            </w:pPr>
            <w:r w:rsidRPr="005149A9">
              <w:rPr>
                <w:sz w:val="22"/>
              </w:rPr>
              <w:t>Шифр специальности</w:t>
            </w:r>
          </w:p>
        </w:tc>
      </w:tr>
      <w:tr w:rsidR="005149A9" w14:paraId="52EEAA46" w14:textId="77777777" w:rsidTr="00F501D1">
        <w:trPr>
          <w:trHeight w:val="30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71E" w14:textId="2266A4FA" w:rsidR="005149A9" w:rsidRPr="005149A9" w:rsidRDefault="005149A9" w:rsidP="008E13D0">
            <w:pPr>
              <w:ind w:left="0" w:right="26"/>
              <w:jc w:val="center"/>
              <w:rPr>
                <w:b w:val="0"/>
                <w:sz w:val="22"/>
              </w:rPr>
            </w:pPr>
            <w:r w:rsidRPr="005149A9">
              <w:rPr>
                <w:b w:val="0"/>
              </w:rPr>
              <w:t xml:space="preserve">Магистр </w:t>
            </w:r>
            <w:r w:rsidR="00BF2B6C">
              <w:rPr>
                <w:b w:val="0"/>
              </w:rPr>
              <w:t xml:space="preserve">сельскохозяйственных </w:t>
            </w:r>
            <w:r w:rsidRPr="005149A9">
              <w:rPr>
                <w:b w:val="0"/>
              </w:rPr>
              <w:t xml:space="preserve">наук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D8F" w14:textId="4131D6A8" w:rsidR="005149A9" w:rsidRDefault="005149A9" w:rsidP="005149A9">
            <w:pPr>
              <w:ind w:left="0" w:right="30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 xml:space="preserve">1 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19D" w14:textId="466A88BD" w:rsidR="005149A9" w:rsidRDefault="005149A9" w:rsidP="005149A9">
            <w:pPr>
              <w:ind w:left="0" w:right="11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201</w:t>
            </w:r>
            <w:r w:rsidR="004D3F00">
              <w:rPr>
                <w:b w:val="0"/>
                <w:sz w:val="22"/>
                <w:lang w:val="kk-KZ"/>
              </w:rPr>
              <w:t>2</w:t>
            </w:r>
            <w:r>
              <w:rPr>
                <w:b w:val="0"/>
                <w:sz w:val="22"/>
                <w:lang w:val="kk-KZ"/>
              </w:rPr>
              <w:t>-</w:t>
            </w:r>
            <w:r>
              <w:rPr>
                <w:b w:val="0"/>
                <w:sz w:val="22"/>
              </w:rPr>
              <w:t xml:space="preserve"> </w:t>
            </w:r>
            <w:r w:rsidR="004D3F00">
              <w:rPr>
                <w:b w:val="0"/>
                <w:sz w:val="22"/>
                <w:lang w:val="kk-KZ"/>
              </w:rPr>
              <w:t>2014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C5A2" w14:textId="14D2F82B" w:rsidR="005149A9" w:rsidRPr="005149A9" w:rsidRDefault="004D3F00" w:rsidP="004D3F00">
            <w:pPr>
              <w:ind w:left="0" w:right="12"/>
              <w:jc w:val="center"/>
              <w:rPr>
                <w:b w:val="0"/>
                <w:sz w:val="22"/>
              </w:rPr>
            </w:pPr>
            <w:r>
              <w:rPr>
                <w:b w:val="0"/>
              </w:rPr>
              <w:t>7М08103</w:t>
            </w:r>
            <w:r w:rsidR="00C07964" w:rsidRPr="00C07964">
              <w:rPr>
                <w:b w:val="0"/>
              </w:rPr>
              <w:t xml:space="preserve"> – «</w:t>
            </w:r>
            <w:r>
              <w:rPr>
                <w:b w:val="0"/>
                <w:lang w:val="kk-KZ"/>
              </w:rPr>
              <w:t>Плодоовощеводство</w:t>
            </w:r>
            <w:r w:rsidR="00C07964" w:rsidRPr="00C07964">
              <w:rPr>
                <w:b w:val="0"/>
              </w:rPr>
              <w:t>»</w:t>
            </w:r>
          </w:p>
        </w:tc>
      </w:tr>
      <w:tr w:rsidR="00F90C6B" w14:paraId="656BD9B6" w14:textId="77777777" w:rsidTr="00B761C2">
        <w:trPr>
          <w:trHeight w:val="310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F7061FD" w14:textId="50FD3D99" w:rsidR="00F90C6B" w:rsidRDefault="005149A9" w:rsidP="00F90C6B">
            <w:pPr>
              <w:ind w:left="0" w:right="30"/>
              <w:jc w:val="center"/>
            </w:pPr>
            <w:r w:rsidRPr="005149A9">
              <w:rPr>
                <w:color w:val="FFFFFF"/>
                <w:sz w:val="22"/>
              </w:rPr>
              <w:t>Сведения о ко</w:t>
            </w:r>
            <w:r w:rsidR="00F501D1">
              <w:rPr>
                <w:color w:val="FFFFFF"/>
                <w:sz w:val="22"/>
              </w:rPr>
              <w:t>личестве изданий (за последние 5</w:t>
            </w:r>
            <w:r w:rsidRPr="005149A9">
              <w:rPr>
                <w:color w:val="FFFFFF"/>
                <w:sz w:val="22"/>
              </w:rPr>
              <w:t xml:space="preserve"> года)</w:t>
            </w:r>
          </w:p>
        </w:tc>
      </w:tr>
      <w:tr w:rsidR="005149A9" w14:paraId="19D005B6" w14:textId="77777777" w:rsidTr="00B761C2">
        <w:trPr>
          <w:trHeight w:val="308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FACC" w14:textId="1B301B59" w:rsidR="005149A9" w:rsidRPr="005149A9" w:rsidRDefault="005149A9" w:rsidP="005149A9">
            <w:pPr>
              <w:ind w:left="0" w:right="33"/>
              <w:jc w:val="center"/>
              <w:rPr>
                <w:b w:val="0"/>
              </w:rPr>
            </w:pPr>
            <w:r w:rsidRPr="005149A9">
              <w:rPr>
                <w:b w:val="0"/>
              </w:rPr>
              <w:lastRenderedPageBreak/>
              <w:t xml:space="preserve">Тип издания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297" w14:textId="77777777" w:rsidR="005149A9" w:rsidRDefault="005149A9" w:rsidP="005149A9">
            <w:pPr>
              <w:ind w:left="0" w:right="25"/>
              <w:jc w:val="center"/>
            </w:pPr>
            <w:r>
              <w:rPr>
                <w:sz w:val="22"/>
              </w:rPr>
              <w:t xml:space="preserve">Саны </w:t>
            </w:r>
          </w:p>
        </w:tc>
      </w:tr>
      <w:tr w:rsidR="005149A9" w14:paraId="5D209038" w14:textId="77777777" w:rsidTr="00B761C2">
        <w:trPr>
          <w:trHeight w:val="768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7C7F" w14:textId="5590ED81" w:rsidR="005149A9" w:rsidRPr="005149A9" w:rsidRDefault="005149A9" w:rsidP="005149A9">
            <w:pPr>
              <w:ind w:left="135" w:right="113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Публикации в рекомендуемых журналах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0A86" w14:textId="41683C3D" w:rsidR="005149A9" w:rsidRPr="000E327C" w:rsidRDefault="000E327C" w:rsidP="008E13D0">
            <w:pPr>
              <w:ind w:left="0" w:right="20"/>
              <w:jc w:val="center"/>
              <w:rPr>
                <w:lang w:val="kk-KZ"/>
              </w:rPr>
            </w:pPr>
            <w:r w:rsidRPr="000E327C">
              <w:rPr>
                <w:lang w:val="kk-KZ"/>
              </w:rPr>
              <w:t>2</w:t>
            </w:r>
          </w:p>
        </w:tc>
      </w:tr>
      <w:tr w:rsidR="005149A9" w14:paraId="6525B563" w14:textId="77777777" w:rsidTr="00B761C2">
        <w:trPr>
          <w:trHeight w:val="514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9081" w14:textId="3F0203F5" w:rsidR="005149A9" w:rsidRPr="005149A9" w:rsidRDefault="005149A9" w:rsidP="005149A9">
            <w:pPr>
              <w:ind w:left="16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Публикации в журналах, рекомендованных МОН ККСОН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8EBD" w14:textId="56DBD7EF" w:rsidR="005149A9" w:rsidRPr="009610DA" w:rsidRDefault="005149A9" w:rsidP="008E13D0">
            <w:pPr>
              <w:ind w:left="0" w:right="18"/>
              <w:jc w:val="center"/>
            </w:pPr>
          </w:p>
        </w:tc>
      </w:tr>
      <w:tr w:rsidR="005149A9" w:rsidRPr="00A05066" w14:paraId="5E3334C4" w14:textId="77777777" w:rsidTr="00B761C2">
        <w:trPr>
          <w:trHeight w:val="518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0CD" w14:textId="090F1E82" w:rsidR="005149A9" w:rsidRPr="005149A9" w:rsidRDefault="005149A9" w:rsidP="005149A9">
            <w:pPr>
              <w:ind w:left="0" w:right="27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Публикации в рейтинговых журналах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082" w14:textId="21B1168A" w:rsidR="00A05066" w:rsidRPr="000E327C" w:rsidRDefault="000E327C" w:rsidP="008E13D0">
            <w:pPr>
              <w:ind w:left="0" w:right="91"/>
              <w:jc w:val="center"/>
              <w:rPr>
                <w:lang w:val="kk-KZ"/>
              </w:rPr>
            </w:pPr>
            <w:r w:rsidRPr="000E327C">
              <w:rPr>
                <w:lang w:val="kk-KZ"/>
              </w:rPr>
              <w:t>2</w:t>
            </w:r>
          </w:p>
        </w:tc>
      </w:tr>
      <w:tr w:rsidR="005149A9" w14:paraId="2A744C33" w14:textId="77777777" w:rsidTr="00B761C2">
        <w:trPr>
          <w:trHeight w:val="307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1F5D" w14:textId="636F1D8C" w:rsidR="005149A9" w:rsidRPr="005149A9" w:rsidRDefault="005149A9" w:rsidP="005149A9">
            <w:pPr>
              <w:ind w:left="0" w:right="27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Учебно-методические пособия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CA9" w14:textId="0FA933D5" w:rsidR="005149A9" w:rsidRPr="000E327C" w:rsidRDefault="005149A9" w:rsidP="00C15577">
            <w:pPr>
              <w:ind w:left="0" w:right="28"/>
              <w:jc w:val="center"/>
            </w:pPr>
          </w:p>
        </w:tc>
      </w:tr>
      <w:tr w:rsidR="005149A9" w14:paraId="2EBF567E" w14:textId="77777777" w:rsidTr="00B761C2">
        <w:trPr>
          <w:trHeight w:val="307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AF9" w14:textId="39AD2C68" w:rsidR="005149A9" w:rsidRPr="005149A9" w:rsidRDefault="005149A9" w:rsidP="005149A9">
            <w:pPr>
              <w:ind w:left="0" w:right="22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Электронные учебно-методические пособия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F002" w14:textId="42C9D6C6" w:rsidR="005149A9" w:rsidRPr="000E327C" w:rsidRDefault="005149A9" w:rsidP="00C15577">
            <w:pPr>
              <w:ind w:left="0" w:right="28"/>
              <w:jc w:val="center"/>
              <w:rPr>
                <w:lang w:val="kk-KZ"/>
              </w:rPr>
            </w:pPr>
          </w:p>
        </w:tc>
      </w:tr>
      <w:tr w:rsidR="005149A9" w14:paraId="5DC1E43A" w14:textId="77777777" w:rsidTr="00D055CF">
        <w:trPr>
          <w:trHeight w:val="413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EA79" w14:textId="22E80A20" w:rsidR="005149A9" w:rsidRPr="005149A9" w:rsidRDefault="005149A9" w:rsidP="005149A9">
            <w:pPr>
              <w:ind w:left="88" w:right="53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Монографии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7D5" w14:textId="7B219D6D" w:rsidR="005149A9" w:rsidRPr="000E327C" w:rsidRDefault="005149A9" w:rsidP="005149A9">
            <w:pPr>
              <w:ind w:left="0" w:right="29"/>
              <w:jc w:val="center"/>
              <w:rPr>
                <w:lang w:val="kk-KZ"/>
              </w:rPr>
            </w:pPr>
          </w:p>
        </w:tc>
      </w:tr>
      <w:tr w:rsidR="000E327C" w14:paraId="56B1631A" w14:textId="77777777" w:rsidTr="00D055CF">
        <w:trPr>
          <w:trHeight w:val="413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939B" w14:textId="08D5CFFC" w:rsidR="000E327C" w:rsidRPr="005149A9" w:rsidRDefault="000E327C" w:rsidP="005149A9">
            <w:pPr>
              <w:ind w:left="88" w:right="53"/>
              <w:jc w:val="center"/>
              <w:rPr>
                <w:b w:val="0"/>
              </w:rPr>
            </w:pPr>
            <w:r w:rsidRPr="000E327C">
              <w:rPr>
                <w:b w:val="0"/>
              </w:rPr>
              <w:t>Тезисы и доклады на конференциях, симпозиумах  (зарубежных, республиканских)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5EFA" w14:textId="29360670" w:rsidR="000E327C" w:rsidRPr="000E327C" w:rsidRDefault="000E327C" w:rsidP="005149A9">
            <w:pPr>
              <w:ind w:left="0" w:right="29"/>
              <w:jc w:val="center"/>
              <w:rPr>
                <w:lang w:val="kk-KZ"/>
              </w:rPr>
            </w:pPr>
            <w:r w:rsidRPr="000E327C">
              <w:rPr>
                <w:lang w:val="kk-KZ"/>
              </w:rPr>
              <w:t>5</w:t>
            </w:r>
          </w:p>
        </w:tc>
      </w:tr>
      <w:tr w:rsidR="00F90C6B" w14:paraId="07395257" w14:textId="77777777" w:rsidTr="00B761C2">
        <w:trPr>
          <w:trHeight w:val="310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725D7AB4" w14:textId="343ADA7C" w:rsidR="00F90C6B" w:rsidRDefault="00D055CF" w:rsidP="00F90C6B">
            <w:pPr>
              <w:ind w:left="0" w:right="38"/>
              <w:jc w:val="center"/>
            </w:pPr>
            <w:r w:rsidRPr="00D055CF">
              <w:rPr>
                <w:color w:val="FFFFFF"/>
                <w:sz w:val="22"/>
              </w:rPr>
              <w:t>Основные на</w:t>
            </w:r>
            <w:r w:rsidR="00F501D1">
              <w:rPr>
                <w:color w:val="FFFFFF"/>
                <w:sz w:val="22"/>
              </w:rPr>
              <w:t>учные публикации (за последние 5</w:t>
            </w:r>
            <w:r w:rsidRPr="00D055CF">
              <w:rPr>
                <w:color w:val="FFFFFF"/>
                <w:sz w:val="22"/>
              </w:rPr>
              <w:t xml:space="preserve"> года)</w:t>
            </w:r>
          </w:p>
        </w:tc>
      </w:tr>
      <w:tr w:rsidR="00B761C2" w14:paraId="14D1CD8C" w14:textId="77777777" w:rsidTr="00B761C2">
        <w:trPr>
          <w:trHeight w:val="51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8C54" w14:textId="62CB33C2" w:rsidR="00F90C6B" w:rsidRDefault="00D055CF" w:rsidP="00F90C6B">
            <w:pPr>
              <w:ind w:left="30"/>
              <w:jc w:val="center"/>
            </w:pPr>
            <w:r w:rsidRPr="00D055CF">
              <w:rPr>
                <w:sz w:val="22"/>
              </w:rPr>
              <w:t>Название издания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393F" w14:textId="3B907AF6" w:rsidR="00F90C6B" w:rsidRDefault="00F90C6B" w:rsidP="00BB6032">
            <w:pPr>
              <w:ind w:left="0" w:right="38"/>
              <w:jc w:val="center"/>
            </w:pPr>
            <w:r>
              <w:rPr>
                <w:sz w:val="22"/>
              </w:rPr>
              <w:t xml:space="preserve">Авторы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1B5" w14:textId="3E8297A3" w:rsidR="00F90C6B" w:rsidRDefault="00BB6032" w:rsidP="00F90C6B">
            <w:pPr>
              <w:ind w:left="0"/>
              <w:jc w:val="center"/>
            </w:pPr>
            <w:r w:rsidRPr="00BB6032">
              <w:rPr>
                <w:sz w:val="22"/>
              </w:rPr>
              <w:t>Год выпуска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3547" w14:textId="3718A467" w:rsidR="00F90C6B" w:rsidRDefault="00BB6032" w:rsidP="00F90C6B">
            <w:pPr>
              <w:ind w:left="0"/>
              <w:jc w:val="center"/>
            </w:pPr>
            <w:r w:rsidRPr="00BB6032">
              <w:rPr>
                <w:sz w:val="22"/>
              </w:rPr>
              <w:t>Название издания, том, номер, страница</w:t>
            </w:r>
          </w:p>
        </w:tc>
      </w:tr>
      <w:tr w:rsidR="00E34042" w14:paraId="0F1F3D55" w14:textId="77777777" w:rsidTr="00B761C2">
        <w:trPr>
          <w:trHeight w:val="515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49F6" w14:textId="51FF6EEE" w:rsidR="00E34042" w:rsidRPr="0042041C" w:rsidRDefault="0042041C" w:rsidP="00F90C6B">
            <w:pPr>
              <w:ind w:left="0"/>
              <w:jc w:val="center"/>
              <w:rPr>
                <w:szCs w:val="24"/>
              </w:rPr>
            </w:pPr>
            <w:r w:rsidRPr="0042041C">
              <w:rPr>
                <w:szCs w:val="24"/>
              </w:rPr>
              <w:t>а)</w:t>
            </w:r>
            <w:r w:rsidRPr="0042041C">
              <w:rPr>
                <w:spacing w:val="-3"/>
                <w:szCs w:val="24"/>
              </w:rPr>
              <w:t xml:space="preserve"> </w:t>
            </w:r>
            <w:r w:rsidRPr="0042041C">
              <w:rPr>
                <w:szCs w:val="24"/>
              </w:rPr>
              <w:t>статьи</w:t>
            </w:r>
            <w:r w:rsidRPr="0042041C">
              <w:rPr>
                <w:spacing w:val="-2"/>
                <w:szCs w:val="24"/>
              </w:rPr>
              <w:t xml:space="preserve"> </w:t>
            </w:r>
            <w:r w:rsidRPr="0042041C">
              <w:rPr>
                <w:szCs w:val="24"/>
              </w:rPr>
              <w:t>ККСОН</w:t>
            </w:r>
            <w:r w:rsidRPr="0042041C">
              <w:rPr>
                <w:spacing w:val="-1"/>
                <w:szCs w:val="24"/>
              </w:rPr>
              <w:t xml:space="preserve"> </w:t>
            </w:r>
            <w:r w:rsidRPr="0042041C">
              <w:rPr>
                <w:szCs w:val="24"/>
              </w:rPr>
              <w:t>МОН</w:t>
            </w:r>
            <w:r w:rsidRPr="0042041C">
              <w:rPr>
                <w:spacing w:val="-2"/>
                <w:szCs w:val="24"/>
              </w:rPr>
              <w:t xml:space="preserve"> </w:t>
            </w:r>
            <w:r w:rsidRPr="0042041C">
              <w:rPr>
                <w:spacing w:val="-5"/>
                <w:szCs w:val="24"/>
              </w:rPr>
              <w:t>РК</w:t>
            </w:r>
          </w:p>
        </w:tc>
      </w:tr>
      <w:tr w:rsidR="000E327C" w:rsidRPr="000A733E" w14:paraId="0156DC97" w14:textId="77777777" w:rsidTr="00B761C2">
        <w:trPr>
          <w:trHeight w:val="537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450" w14:textId="3680A64C" w:rsidR="000E327C" w:rsidRPr="00E42A97" w:rsidRDefault="00E42A97" w:rsidP="00E42A97">
            <w:pPr>
              <w:tabs>
                <w:tab w:val="left" w:pos="2580"/>
              </w:tabs>
              <w:ind w:left="134"/>
              <w:rPr>
                <w:b w:val="0"/>
                <w:lang w:val="kk-KZ"/>
              </w:rPr>
            </w:pPr>
            <w:r>
              <w:rPr>
                <w:b w:val="0"/>
              </w:rPr>
              <w:t>Исследование адаптации иностран</w:t>
            </w:r>
            <w:r w:rsidRPr="00E42A97">
              <w:rPr>
                <w:b w:val="0"/>
              </w:rPr>
              <w:t xml:space="preserve">ных клоновых </w:t>
            </w:r>
            <w:r>
              <w:rPr>
                <w:b w:val="0"/>
                <w:lang w:val="kk-KZ"/>
              </w:rPr>
              <w:t>подвоев</w:t>
            </w:r>
            <w:r>
              <w:rPr>
                <w:b w:val="0"/>
              </w:rPr>
              <w:t xml:space="preserve"> яблони</w:t>
            </w:r>
            <w:r w:rsidRPr="00E42A97">
              <w:rPr>
                <w:b w:val="0"/>
              </w:rPr>
              <w:t xml:space="preserve"> на юго-востоке Казахстана.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DA96" w14:textId="77777777" w:rsidR="000E327C" w:rsidRPr="00104761" w:rsidRDefault="000E327C" w:rsidP="000E327C">
            <w:pPr>
              <w:ind w:left="0"/>
              <w:rPr>
                <w:b w:val="0"/>
                <w:position w:val="-3"/>
                <w:lang w:val="kk-KZ"/>
              </w:rPr>
            </w:pPr>
            <w:r>
              <w:rPr>
                <w:b w:val="0"/>
                <w:position w:val="-3"/>
                <w:lang w:val="kk-KZ"/>
              </w:rPr>
              <w:t xml:space="preserve"> </w:t>
            </w:r>
            <w:r w:rsidRPr="00104761">
              <w:rPr>
                <w:b w:val="0"/>
                <w:position w:val="-3"/>
                <w:lang w:val="kk-KZ"/>
              </w:rPr>
              <w:t>Мажитова Р.С.,</w:t>
            </w:r>
          </w:p>
          <w:p w14:paraId="630CDD1D" w14:textId="238F947F" w:rsidR="000E327C" w:rsidRPr="006870F6" w:rsidRDefault="000E327C" w:rsidP="000E327C">
            <w:pPr>
              <w:ind w:left="0"/>
              <w:rPr>
                <w:b w:val="0"/>
              </w:rPr>
            </w:pPr>
            <w:r w:rsidRPr="00104761">
              <w:rPr>
                <w:b w:val="0"/>
                <w:position w:val="-3"/>
                <w:lang w:val="kk-KZ"/>
              </w:rPr>
              <w:t>Тағай Г.М.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F30" w14:textId="77777777" w:rsidR="000E327C" w:rsidRDefault="000E327C" w:rsidP="000A733E">
            <w:pPr>
              <w:ind w:left="77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2020</w:t>
            </w:r>
          </w:p>
          <w:p w14:paraId="7F8B8962" w14:textId="5D45C50F" w:rsidR="000E327C" w:rsidRPr="00E34042" w:rsidRDefault="000E327C" w:rsidP="000A733E">
            <w:pPr>
              <w:ind w:left="77"/>
              <w:jc w:val="center"/>
              <w:rPr>
                <w:b w:val="0"/>
              </w:rPr>
            </w:pPr>
            <w:r>
              <w:rPr>
                <w:b w:val="0"/>
                <w:lang w:val="kk-KZ"/>
              </w:rPr>
              <w:t xml:space="preserve">№75 </w:t>
            </w:r>
            <w:r w:rsidRPr="006870F6">
              <w:rPr>
                <w:b w:val="0"/>
                <w:lang w:val="kk-KZ"/>
              </w:rPr>
              <w:br/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BB5F" w14:textId="13A7B08A" w:rsidR="000E327C" w:rsidRPr="005772B6" w:rsidRDefault="000E327C" w:rsidP="000E327C">
            <w:pPr>
              <w:ind w:left="0"/>
              <w:jc w:val="both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 xml:space="preserve"> </w:t>
            </w:r>
            <w:r w:rsidR="007849A0" w:rsidRPr="007849A0">
              <w:rPr>
                <w:b w:val="0"/>
                <w:lang w:val="kk-KZ"/>
              </w:rPr>
              <w:t>Вестник педегога, Международный научно-познавательный журнал</w:t>
            </w:r>
            <w:r w:rsidR="007849A0">
              <w:rPr>
                <w:b w:val="0"/>
                <w:lang w:val="kk-KZ"/>
              </w:rPr>
              <w:t>, Алматы, 2020 г.</w:t>
            </w:r>
            <w:r w:rsidRPr="005772B6">
              <w:rPr>
                <w:b w:val="0"/>
                <w:lang w:val="kk-KZ"/>
              </w:rPr>
              <w:t xml:space="preserve">  №75</w:t>
            </w:r>
          </w:p>
          <w:p w14:paraId="419B63F7" w14:textId="69120D11" w:rsidR="000E327C" w:rsidRPr="00354FC8" w:rsidRDefault="000A733E" w:rsidP="000E327C">
            <w:pPr>
              <w:ind w:left="0"/>
              <w:jc w:val="both"/>
              <w:rPr>
                <w:b w:val="0"/>
                <w:lang w:val="kk-KZ"/>
              </w:rPr>
            </w:pPr>
            <w:r>
              <w:fldChar w:fldCharType="begin"/>
            </w:r>
            <w:r w:rsidRPr="000A733E">
              <w:rPr>
                <w:lang w:val="kk-KZ"/>
              </w:rPr>
              <w:instrText xml:space="preserve"> HYPERLINK "https://xn--d1aiwkc2d.kz/pedagog/123-pedagog-habarshysy-respublikaly-pedagogikaly-ylymi-praktikaly-materialdar-toptamasy.html" </w:instrText>
            </w:r>
            <w:r>
              <w:fldChar w:fldCharType="separate"/>
            </w:r>
            <w:r w:rsidR="000E327C" w:rsidRPr="00687854">
              <w:rPr>
                <w:rStyle w:val="a3"/>
                <w:b w:val="0"/>
                <w:lang w:val="kk-KZ"/>
              </w:rPr>
              <w:t>https://xn--d1aiwkc2d.kz/pedagog/123-pedagog-habarshysy-respublikaly-pedagogikaly-ylymi-praktikaly-materialdar-toptamasy.html</w:t>
            </w:r>
            <w:r>
              <w:rPr>
                <w:rStyle w:val="a3"/>
                <w:b w:val="0"/>
                <w:lang w:val="kk-KZ"/>
              </w:rPr>
              <w:fldChar w:fldCharType="end"/>
            </w:r>
            <w:r w:rsidR="000E327C">
              <w:rPr>
                <w:b w:val="0"/>
                <w:lang w:val="kk-KZ"/>
              </w:rPr>
              <w:t xml:space="preserve"> </w:t>
            </w:r>
          </w:p>
        </w:tc>
      </w:tr>
      <w:tr w:rsidR="000E327C" w:rsidRPr="000E327C" w14:paraId="473FAFA7" w14:textId="77777777" w:rsidTr="00B761C2">
        <w:trPr>
          <w:trHeight w:val="42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F2C" w14:textId="19234682" w:rsidR="000E327C" w:rsidRPr="000E327C" w:rsidRDefault="000E327C" w:rsidP="000E327C">
            <w:pPr>
              <w:ind w:left="134"/>
              <w:jc w:val="both"/>
              <w:rPr>
                <w:b w:val="0"/>
              </w:rPr>
            </w:pPr>
            <w:r w:rsidRPr="003539BA">
              <w:rPr>
                <w:b w:val="0"/>
                <w:color w:val="auto"/>
                <w:spacing w:val="-4"/>
                <w:szCs w:val="24"/>
                <w:lang w:val="kk-KZ"/>
              </w:rPr>
              <w:t>Перспективные сорта овощного гороха для Алматинской области.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490" w14:textId="267713BE" w:rsidR="000E327C" w:rsidRPr="003F5F54" w:rsidRDefault="000E327C" w:rsidP="000E327C">
            <w:pPr>
              <w:ind w:left="82"/>
              <w:rPr>
                <w:b w:val="0"/>
                <w:lang w:val="kk-KZ"/>
              </w:rPr>
            </w:pPr>
            <w:r w:rsidRPr="003539BA">
              <w:rPr>
                <w:b w:val="0"/>
                <w:position w:val="-3"/>
                <w:lang w:val="kk-KZ"/>
              </w:rPr>
              <w:t>Петров Е.П., Мажитова Р.С., Жексембі Б.С., Ибрайымова М.М.,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ECD6" w14:textId="77777777" w:rsidR="000E327C" w:rsidRDefault="000E327C" w:rsidP="000A733E">
            <w:pPr>
              <w:ind w:left="67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2022</w:t>
            </w:r>
          </w:p>
          <w:p w14:paraId="5C2FEA73" w14:textId="180FBDB0" w:rsidR="000E327C" w:rsidRPr="00E34042" w:rsidRDefault="000E327C" w:rsidP="000A733E">
            <w:pPr>
              <w:ind w:left="67"/>
              <w:jc w:val="center"/>
              <w:rPr>
                <w:b w:val="0"/>
              </w:rPr>
            </w:pPr>
            <w:r w:rsidRPr="003539BA">
              <w:rPr>
                <w:b w:val="0"/>
                <w:lang w:val="en-US"/>
              </w:rPr>
              <w:t>№2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CACD" w14:textId="77777777" w:rsidR="000E327C" w:rsidRPr="00327365" w:rsidRDefault="000E327C" w:rsidP="000E327C">
            <w:pPr>
              <w:ind w:left="86" w:right="230"/>
              <w:jc w:val="both"/>
              <w:rPr>
                <w:b w:val="0"/>
              </w:rPr>
            </w:pPr>
            <w:r w:rsidRPr="00327365">
              <w:rPr>
                <w:b w:val="0"/>
              </w:rPr>
              <w:t>ПОИСК №2/2022</w:t>
            </w:r>
          </w:p>
          <w:p w14:paraId="4D2CE759" w14:textId="77777777" w:rsidR="000E327C" w:rsidRDefault="000A733E" w:rsidP="000E327C">
            <w:pPr>
              <w:ind w:left="86" w:right="230"/>
              <w:jc w:val="both"/>
              <w:rPr>
                <w:b w:val="0"/>
                <w:lang w:val="kk-KZ"/>
              </w:rPr>
            </w:pPr>
            <w:hyperlink r:id="rId7" w:history="1">
              <w:r w:rsidR="000E327C" w:rsidRPr="00687854">
                <w:rPr>
                  <w:rStyle w:val="a3"/>
                  <w:b w:val="0"/>
                  <w:lang w:val="kk-KZ"/>
                </w:rPr>
                <w:t>https://istina.msu.ru/journals/14752567/</w:t>
              </w:r>
            </w:hyperlink>
          </w:p>
          <w:p w14:paraId="35423032" w14:textId="2ED578B5" w:rsidR="000E327C" w:rsidRPr="000E327C" w:rsidRDefault="000E327C" w:rsidP="000E327C">
            <w:pPr>
              <w:ind w:left="86" w:right="230"/>
              <w:jc w:val="both"/>
              <w:rPr>
                <w:b w:val="0"/>
              </w:rPr>
            </w:pPr>
          </w:p>
        </w:tc>
      </w:tr>
      <w:tr w:rsidR="009610DA" w:rsidRPr="000E327C" w14:paraId="63E9690E" w14:textId="77777777" w:rsidTr="00EA76D5">
        <w:trPr>
          <w:trHeight w:val="425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9803" w14:textId="74B12FB9" w:rsidR="009610DA" w:rsidRPr="0042041C" w:rsidRDefault="009610DA" w:rsidP="009610DA">
            <w:pPr>
              <w:ind w:left="86" w:right="230"/>
              <w:jc w:val="center"/>
              <w:rPr>
                <w:b w:val="0"/>
                <w:szCs w:val="24"/>
              </w:rPr>
            </w:pPr>
            <w:r w:rsidRPr="0042041C">
              <w:rPr>
                <w:szCs w:val="24"/>
              </w:rPr>
              <w:t xml:space="preserve">б) </w:t>
            </w:r>
            <w:r w:rsidRPr="0042041C">
              <w:rPr>
                <w:spacing w:val="-2"/>
                <w:szCs w:val="24"/>
              </w:rPr>
              <w:t>конференции</w:t>
            </w:r>
          </w:p>
        </w:tc>
      </w:tr>
      <w:tr w:rsidR="009610DA" w:rsidRPr="000E327C" w14:paraId="3807F706" w14:textId="77777777" w:rsidTr="00B761C2">
        <w:trPr>
          <w:trHeight w:val="42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53F6" w14:textId="6354E034" w:rsidR="009610DA" w:rsidRPr="009610DA" w:rsidRDefault="009610DA" w:rsidP="009610DA">
            <w:pPr>
              <w:ind w:left="134"/>
              <w:jc w:val="both"/>
              <w:rPr>
                <w:b w:val="0"/>
                <w:color w:val="auto"/>
                <w:spacing w:val="-4"/>
                <w:szCs w:val="24"/>
              </w:rPr>
            </w:pPr>
            <w:r w:rsidRPr="00E6618D">
              <w:rPr>
                <w:b w:val="0"/>
              </w:rPr>
              <w:t xml:space="preserve">Формирование признаковой </w:t>
            </w:r>
            <w:proofErr w:type="gramStart"/>
            <w:r w:rsidRPr="00E6618D">
              <w:rPr>
                <w:b w:val="0"/>
              </w:rPr>
              <w:t>коллекции  тепличного</w:t>
            </w:r>
            <w:proofErr w:type="gramEnd"/>
            <w:r w:rsidRPr="00E6618D">
              <w:rPr>
                <w:b w:val="0"/>
              </w:rPr>
              <w:t xml:space="preserve"> томата.</w:t>
            </w:r>
            <w:r w:rsidRPr="00F57DDE">
              <w:rPr>
                <w:spacing w:val="-4"/>
                <w:lang w:val="kk-KZ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1690" w14:textId="77777777" w:rsidR="009610DA" w:rsidRPr="00104761" w:rsidRDefault="009610DA" w:rsidP="009610DA">
            <w:pPr>
              <w:ind w:left="0"/>
              <w:rPr>
                <w:b w:val="0"/>
                <w:position w:val="-3"/>
                <w:lang w:val="kk-KZ"/>
              </w:rPr>
            </w:pPr>
            <w:r w:rsidRPr="00104761">
              <w:rPr>
                <w:b w:val="0"/>
                <w:position w:val="-3"/>
                <w:lang w:val="kk-KZ"/>
              </w:rPr>
              <w:t>Джантасов С. К.,</w:t>
            </w:r>
          </w:p>
          <w:p w14:paraId="4BB06CD3" w14:textId="77777777" w:rsidR="009610DA" w:rsidRPr="00104761" w:rsidRDefault="009610DA" w:rsidP="009610DA">
            <w:pPr>
              <w:ind w:left="0"/>
              <w:rPr>
                <w:b w:val="0"/>
                <w:position w:val="-3"/>
                <w:lang w:val="kk-KZ"/>
              </w:rPr>
            </w:pPr>
            <w:r w:rsidRPr="00104761">
              <w:rPr>
                <w:b w:val="0"/>
                <w:position w:val="-3"/>
                <w:lang w:val="kk-KZ"/>
              </w:rPr>
              <w:t>Мажитова Р.С.,</w:t>
            </w:r>
          </w:p>
          <w:p w14:paraId="70FF1221" w14:textId="4A4BC4AD" w:rsidR="009610DA" w:rsidRPr="00F02722" w:rsidRDefault="009610DA" w:rsidP="009610DA">
            <w:pPr>
              <w:ind w:left="82"/>
              <w:rPr>
                <w:b w:val="0"/>
                <w:position w:val="-3"/>
                <w:lang w:val="kk-KZ"/>
              </w:rPr>
            </w:pPr>
            <w:r w:rsidRPr="00104761">
              <w:rPr>
                <w:b w:val="0"/>
                <w:position w:val="-3"/>
                <w:lang w:val="kk-KZ"/>
              </w:rPr>
              <w:t>Сайлаубекова Г.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F4F" w14:textId="57C4FB82" w:rsidR="009610DA" w:rsidRDefault="009610DA" w:rsidP="000A733E">
            <w:pPr>
              <w:ind w:left="67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2020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BCB" w14:textId="3AF1A230" w:rsidR="009610DA" w:rsidRPr="00F02722" w:rsidRDefault="009610DA" w:rsidP="009610DA">
            <w:pPr>
              <w:ind w:left="0"/>
              <w:jc w:val="both"/>
              <w:rPr>
                <w:b w:val="0"/>
              </w:rPr>
            </w:pPr>
            <w:r w:rsidRPr="00F57DDE">
              <w:rPr>
                <w:szCs w:val="24"/>
                <w:lang w:val="kk-KZ"/>
              </w:rPr>
              <w:t>«</w:t>
            </w:r>
            <w:r w:rsidRPr="005772B6">
              <w:rPr>
                <w:b w:val="0"/>
                <w:lang w:val="kk-KZ"/>
              </w:rPr>
              <w:t xml:space="preserve">Жеміс және көкөніс шаруашылығы салаларының қазіргі жағдайы және даму келешегі» Халықаралық ғылыми-техникалық конференциясының материалдары. </w:t>
            </w:r>
            <w:proofErr w:type="spellStart"/>
            <w:r w:rsidRPr="00104761">
              <w:rPr>
                <w:b w:val="0"/>
                <w:lang w:val="en-US"/>
              </w:rPr>
              <w:t>Алматы</w:t>
            </w:r>
            <w:proofErr w:type="spellEnd"/>
            <w:r w:rsidRPr="00104761">
              <w:rPr>
                <w:b w:val="0"/>
                <w:lang w:val="en-US"/>
              </w:rPr>
              <w:t>, 2020 ж</w:t>
            </w:r>
          </w:p>
        </w:tc>
      </w:tr>
      <w:tr w:rsidR="009610DA" w:rsidRPr="000E327C" w14:paraId="7B4C0FDE" w14:textId="77777777" w:rsidTr="00B761C2">
        <w:trPr>
          <w:trHeight w:val="42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0DCF" w14:textId="446CC5BE" w:rsidR="009610DA" w:rsidRPr="009610DA" w:rsidRDefault="009610DA" w:rsidP="009610DA">
            <w:pPr>
              <w:ind w:left="134"/>
              <w:jc w:val="both"/>
              <w:rPr>
                <w:b w:val="0"/>
                <w:color w:val="auto"/>
                <w:spacing w:val="-4"/>
                <w:szCs w:val="24"/>
              </w:rPr>
            </w:pPr>
            <w:r w:rsidRPr="003539BA">
              <w:rPr>
                <w:b w:val="0"/>
                <w:color w:val="auto"/>
                <w:spacing w:val="-4"/>
                <w:szCs w:val="24"/>
                <w:lang w:val="kk-KZ"/>
              </w:rPr>
              <w:t>«</w:t>
            </w:r>
            <w:r w:rsidR="007849A0" w:rsidRPr="007849A0">
              <w:rPr>
                <w:b w:val="0"/>
                <w:color w:val="auto"/>
                <w:spacing w:val="-4"/>
                <w:szCs w:val="24"/>
                <w:lang w:val="kk-KZ"/>
              </w:rPr>
              <w:t>"Современное состояние и перспективы развития отраслей плодоовощеводства»</w:t>
            </w:r>
            <w:r w:rsidRPr="003539BA">
              <w:rPr>
                <w:b w:val="0"/>
                <w:color w:val="auto"/>
                <w:spacing w:val="-4"/>
                <w:szCs w:val="24"/>
                <w:lang w:val="kk-KZ"/>
              </w:rPr>
              <w:t>»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7F22" w14:textId="77777777" w:rsidR="009610DA" w:rsidRPr="003539BA" w:rsidRDefault="009610DA" w:rsidP="009610DA">
            <w:pPr>
              <w:ind w:left="0"/>
              <w:rPr>
                <w:b w:val="0"/>
                <w:position w:val="-3"/>
                <w:lang w:val="kk-KZ"/>
              </w:rPr>
            </w:pPr>
            <w:r w:rsidRPr="003539BA">
              <w:rPr>
                <w:b w:val="0"/>
                <w:position w:val="-3"/>
                <w:lang w:val="kk-KZ"/>
              </w:rPr>
              <w:t>Джантасов С. К., Мажитова Р.С.,</w:t>
            </w:r>
          </w:p>
          <w:p w14:paraId="0C977EF1" w14:textId="59D60874" w:rsidR="009610DA" w:rsidRPr="00F02722" w:rsidRDefault="009610DA" w:rsidP="009610DA">
            <w:pPr>
              <w:ind w:left="82"/>
              <w:rPr>
                <w:b w:val="0"/>
                <w:position w:val="-3"/>
                <w:lang w:val="kk-KZ"/>
              </w:rPr>
            </w:pPr>
            <w:r w:rsidRPr="003539BA">
              <w:rPr>
                <w:b w:val="0"/>
                <w:position w:val="-3"/>
                <w:lang w:val="kk-KZ"/>
              </w:rPr>
              <w:t>Сайлаубекова Г.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94A1" w14:textId="030F2076" w:rsidR="009610DA" w:rsidRDefault="009610DA" w:rsidP="000A733E">
            <w:pPr>
              <w:ind w:left="67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2020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BD5A" w14:textId="765D0BEE" w:rsidR="009610DA" w:rsidRPr="00F02722" w:rsidRDefault="009610DA" w:rsidP="009610DA">
            <w:pPr>
              <w:ind w:left="0"/>
              <w:jc w:val="both"/>
              <w:rPr>
                <w:b w:val="0"/>
              </w:rPr>
            </w:pPr>
            <w:proofErr w:type="spellStart"/>
            <w:r w:rsidRPr="005772B6">
              <w:rPr>
                <w:b w:val="0"/>
              </w:rPr>
              <w:t>Халықаралық</w:t>
            </w:r>
            <w:proofErr w:type="spellEnd"/>
            <w:r w:rsidRPr="005772B6">
              <w:rPr>
                <w:b w:val="0"/>
              </w:rPr>
              <w:t xml:space="preserve"> </w:t>
            </w:r>
            <w:proofErr w:type="spellStart"/>
            <w:r w:rsidRPr="005772B6">
              <w:rPr>
                <w:b w:val="0"/>
              </w:rPr>
              <w:t>ғылыми-техникалық</w:t>
            </w:r>
            <w:proofErr w:type="spellEnd"/>
            <w:r w:rsidRPr="005772B6">
              <w:rPr>
                <w:b w:val="0"/>
              </w:rPr>
              <w:t xml:space="preserve"> </w:t>
            </w:r>
            <w:proofErr w:type="spellStart"/>
            <w:r w:rsidRPr="005772B6">
              <w:rPr>
                <w:b w:val="0"/>
              </w:rPr>
              <w:t>конференциясының</w:t>
            </w:r>
            <w:proofErr w:type="spellEnd"/>
            <w:r w:rsidRPr="005772B6">
              <w:rPr>
                <w:b w:val="0"/>
              </w:rPr>
              <w:t xml:space="preserve"> </w:t>
            </w:r>
            <w:proofErr w:type="spellStart"/>
            <w:r w:rsidRPr="005772B6">
              <w:rPr>
                <w:b w:val="0"/>
              </w:rPr>
              <w:t>материалдары</w:t>
            </w:r>
            <w:proofErr w:type="spellEnd"/>
            <w:r w:rsidRPr="005772B6"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  <w:lang w:val="en-US"/>
              </w:rPr>
              <w:t>Алматы</w:t>
            </w:r>
            <w:proofErr w:type="spellEnd"/>
            <w:r>
              <w:rPr>
                <w:b w:val="0"/>
                <w:lang w:val="en-US"/>
              </w:rPr>
              <w:t>, 2020 ж.</w:t>
            </w:r>
          </w:p>
        </w:tc>
      </w:tr>
      <w:tr w:rsidR="009610DA" w:rsidRPr="000E327C" w14:paraId="55D158FC" w14:textId="77777777" w:rsidTr="00B761C2">
        <w:trPr>
          <w:trHeight w:val="42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4402" w14:textId="6A9FAB16" w:rsidR="009610DA" w:rsidRPr="009610DA" w:rsidRDefault="009610DA" w:rsidP="009610DA">
            <w:pPr>
              <w:ind w:left="134"/>
              <w:jc w:val="both"/>
              <w:rPr>
                <w:b w:val="0"/>
                <w:color w:val="auto"/>
                <w:spacing w:val="-4"/>
                <w:szCs w:val="24"/>
              </w:rPr>
            </w:pPr>
            <w:r w:rsidRPr="00F02722">
              <w:rPr>
                <w:b w:val="0"/>
                <w:color w:val="auto"/>
                <w:spacing w:val="-4"/>
                <w:szCs w:val="24"/>
                <w:lang w:val="kk-KZ"/>
              </w:rPr>
              <w:t>«Влияние органических субстратов на качество и урожайность томата при выращивании на малообъемной гидропонике»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0894" w14:textId="0A73650E" w:rsidR="009610DA" w:rsidRPr="00F02722" w:rsidRDefault="009610DA" w:rsidP="009610DA">
            <w:pPr>
              <w:ind w:left="82"/>
              <w:rPr>
                <w:b w:val="0"/>
                <w:position w:val="-3"/>
                <w:lang w:val="kk-KZ"/>
              </w:rPr>
            </w:pPr>
            <w:r w:rsidRPr="00F02722">
              <w:rPr>
                <w:b w:val="0"/>
                <w:position w:val="-3"/>
                <w:lang w:val="kk-KZ"/>
              </w:rPr>
              <w:t>Кусаинова Г.С., Мажитова Р.С.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BA8E" w14:textId="07F87972" w:rsidR="009610DA" w:rsidRDefault="009610DA" w:rsidP="000A733E">
            <w:pPr>
              <w:ind w:left="67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2023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B618" w14:textId="77777777" w:rsidR="009610DA" w:rsidRDefault="009610DA" w:rsidP="009610DA">
            <w:pPr>
              <w:ind w:left="0"/>
              <w:jc w:val="both"/>
              <w:rPr>
                <w:b w:val="0"/>
                <w:lang w:val="kk-KZ"/>
              </w:rPr>
            </w:pPr>
            <w:r w:rsidRPr="005772B6">
              <w:rPr>
                <w:b w:val="0"/>
              </w:rPr>
              <w:t>Международная научно-практическая конференция</w:t>
            </w:r>
            <w:r>
              <w:rPr>
                <w:b w:val="0"/>
                <w:lang w:val="kk-KZ"/>
              </w:rPr>
              <w:t>.</w:t>
            </w:r>
          </w:p>
          <w:p w14:paraId="0D10BA8D" w14:textId="59F1B2F3" w:rsidR="009610DA" w:rsidRPr="00F02722" w:rsidRDefault="009610DA" w:rsidP="009610DA">
            <w:pPr>
              <w:ind w:left="0"/>
              <w:jc w:val="both"/>
              <w:rPr>
                <w:b w:val="0"/>
              </w:rPr>
            </w:pPr>
            <w:r>
              <w:rPr>
                <w:b w:val="0"/>
                <w:lang w:val="kk-KZ"/>
              </w:rPr>
              <w:t xml:space="preserve">Алматы, </w:t>
            </w:r>
            <w:r w:rsidRPr="005772B6">
              <w:rPr>
                <w:b w:val="0"/>
              </w:rPr>
              <w:t>2023 г.</w:t>
            </w:r>
          </w:p>
        </w:tc>
      </w:tr>
      <w:tr w:rsidR="009610DA" w:rsidRPr="000E327C" w14:paraId="13299715" w14:textId="77777777" w:rsidTr="00B761C2">
        <w:trPr>
          <w:trHeight w:val="42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A8D8" w14:textId="286AF443" w:rsidR="009610DA" w:rsidRPr="009610DA" w:rsidRDefault="009610DA" w:rsidP="009610DA">
            <w:pPr>
              <w:ind w:left="134"/>
              <w:jc w:val="both"/>
              <w:rPr>
                <w:b w:val="0"/>
                <w:color w:val="auto"/>
                <w:spacing w:val="-4"/>
                <w:szCs w:val="24"/>
              </w:rPr>
            </w:pPr>
            <w:r w:rsidRPr="00F02722">
              <w:rPr>
                <w:b w:val="0"/>
                <w:color w:val="auto"/>
                <w:spacing w:val="-4"/>
                <w:szCs w:val="24"/>
                <w:lang w:val="kk-KZ"/>
              </w:rPr>
              <w:t>«Изучение пряновкусовых культур в Казахстане»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2376" w14:textId="2A297BF8" w:rsidR="009610DA" w:rsidRPr="00F02722" w:rsidRDefault="009610DA" w:rsidP="009610DA">
            <w:pPr>
              <w:ind w:left="82"/>
              <w:rPr>
                <w:b w:val="0"/>
                <w:position w:val="-3"/>
                <w:lang w:val="kk-KZ"/>
              </w:rPr>
            </w:pPr>
            <w:r w:rsidRPr="00F02722">
              <w:rPr>
                <w:b w:val="0"/>
                <w:position w:val="-3"/>
                <w:lang w:val="kk-KZ"/>
              </w:rPr>
              <w:t>Кусаинова Г.С., Мажитова Р.С.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3A29" w14:textId="14859377" w:rsidR="009610DA" w:rsidRDefault="009610DA" w:rsidP="000A733E">
            <w:pPr>
              <w:ind w:left="67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2023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02D0" w14:textId="77777777" w:rsidR="009610DA" w:rsidRDefault="009610DA" w:rsidP="009610DA">
            <w:pPr>
              <w:ind w:left="0"/>
              <w:jc w:val="both"/>
              <w:rPr>
                <w:b w:val="0"/>
                <w:lang w:val="kk-KZ"/>
              </w:rPr>
            </w:pPr>
            <w:r w:rsidRPr="00F02722">
              <w:rPr>
                <w:b w:val="0"/>
              </w:rPr>
              <w:t>Международная научно-практическая конференция</w:t>
            </w:r>
            <w:r>
              <w:rPr>
                <w:b w:val="0"/>
                <w:lang w:val="kk-KZ"/>
              </w:rPr>
              <w:t>.</w:t>
            </w:r>
          </w:p>
          <w:p w14:paraId="0C361E00" w14:textId="67B3C372" w:rsidR="009610DA" w:rsidRPr="00F02722" w:rsidRDefault="009610DA" w:rsidP="009610DA">
            <w:pPr>
              <w:ind w:left="0"/>
              <w:jc w:val="both"/>
              <w:rPr>
                <w:b w:val="0"/>
              </w:rPr>
            </w:pPr>
            <w:r>
              <w:rPr>
                <w:b w:val="0"/>
                <w:lang w:val="kk-KZ"/>
              </w:rPr>
              <w:t xml:space="preserve">Алматы, </w:t>
            </w:r>
            <w:r w:rsidRPr="00F02722">
              <w:rPr>
                <w:b w:val="0"/>
              </w:rPr>
              <w:t>2023 г.</w:t>
            </w:r>
          </w:p>
        </w:tc>
      </w:tr>
      <w:tr w:rsidR="000E327C" w:rsidRPr="000E327C" w14:paraId="57ACD5EC" w14:textId="77777777" w:rsidTr="00B761C2">
        <w:trPr>
          <w:trHeight w:val="42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424" w14:textId="3BCBEEFD" w:rsidR="000E327C" w:rsidRPr="000E327C" w:rsidRDefault="000E327C" w:rsidP="000E327C">
            <w:pPr>
              <w:ind w:left="134"/>
              <w:jc w:val="both"/>
              <w:rPr>
                <w:b w:val="0"/>
              </w:rPr>
            </w:pPr>
            <w:r w:rsidRPr="00F02722">
              <w:rPr>
                <w:b w:val="0"/>
                <w:color w:val="auto"/>
                <w:spacing w:val="-4"/>
                <w:szCs w:val="24"/>
                <w:lang w:val="kk-KZ"/>
              </w:rPr>
              <w:lastRenderedPageBreak/>
              <w:t xml:space="preserve">«Қысқы телу арқылы алынған торығуға төзімді телітушілердегі тікпе көшеттерінің бақтағы өсуі мен өнімділігі» 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2A09" w14:textId="267A859A" w:rsidR="000E327C" w:rsidRDefault="000E327C" w:rsidP="000E327C">
            <w:pPr>
              <w:ind w:left="82"/>
              <w:rPr>
                <w:b w:val="0"/>
                <w:lang w:val="kk-KZ"/>
              </w:rPr>
            </w:pPr>
            <w:r w:rsidRPr="00F02722">
              <w:rPr>
                <w:b w:val="0"/>
                <w:position w:val="-3"/>
                <w:lang w:val="kk-KZ"/>
              </w:rPr>
              <w:t>Мажитова Р.С., Кусаинова Г.С.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F9D" w14:textId="2D06D4CE" w:rsidR="000E327C" w:rsidRPr="00935280" w:rsidRDefault="000E327C" w:rsidP="000A733E">
            <w:pPr>
              <w:ind w:left="67"/>
              <w:jc w:val="center"/>
              <w:rPr>
                <w:b w:val="0"/>
              </w:rPr>
            </w:pPr>
            <w:bookmarkStart w:id="0" w:name="_GoBack"/>
            <w:r>
              <w:rPr>
                <w:b w:val="0"/>
                <w:position w:val="-3"/>
                <w:lang w:val="kk-KZ"/>
              </w:rPr>
              <w:t>2023</w:t>
            </w:r>
            <w:bookmarkEnd w:id="0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212E" w14:textId="7A1EB87A" w:rsidR="000E327C" w:rsidRPr="000E327C" w:rsidRDefault="000E327C" w:rsidP="000E327C">
            <w:pPr>
              <w:ind w:left="86" w:right="230"/>
              <w:jc w:val="both"/>
              <w:rPr>
                <w:b w:val="0"/>
              </w:rPr>
            </w:pPr>
            <w:proofErr w:type="spellStart"/>
            <w:r w:rsidRPr="00F02722">
              <w:rPr>
                <w:b w:val="0"/>
              </w:rPr>
              <w:t>Халықаралық</w:t>
            </w:r>
            <w:proofErr w:type="spellEnd"/>
            <w:r w:rsidRPr="00F02722">
              <w:rPr>
                <w:b w:val="0"/>
              </w:rPr>
              <w:t xml:space="preserve"> </w:t>
            </w:r>
            <w:proofErr w:type="spellStart"/>
            <w:r w:rsidRPr="00F02722">
              <w:rPr>
                <w:b w:val="0"/>
              </w:rPr>
              <w:t>ғылыми-техникалық</w:t>
            </w:r>
            <w:proofErr w:type="spellEnd"/>
            <w:r w:rsidRPr="00F02722">
              <w:rPr>
                <w:b w:val="0"/>
              </w:rPr>
              <w:t xml:space="preserve"> </w:t>
            </w:r>
            <w:proofErr w:type="spellStart"/>
            <w:r w:rsidRPr="00F02722">
              <w:rPr>
                <w:b w:val="0"/>
              </w:rPr>
              <w:t>конференциясының</w:t>
            </w:r>
            <w:proofErr w:type="spellEnd"/>
            <w:r w:rsidRPr="00F02722">
              <w:rPr>
                <w:b w:val="0"/>
              </w:rPr>
              <w:t xml:space="preserve"> </w:t>
            </w:r>
            <w:proofErr w:type="spellStart"/>
            <w:r w:rsidRPr="00F02722">
              <w:rPr>
                <w:b w:val="0"/>
              </w:rPr>
              <w:t>материалдары</w:t>
            </w:r>
            <w:proofErr w:type="spellEnd"/>
            <w:r w:rsidRPr="00F02722"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  <w:lang w:val="en-US"/>
              </w:rPr>
              <w:t>Алматы</w:t>
            </w:r>
            <w:proofErr w:type="spellEnd"/>
            <w:r>
              <w:rPr>
                <w:b w:val="0"/>
                <w:lang w:val="en-US"/>
              </w:rPr>
              <w:t>, 2023 ж.</w:t>
            </w:r>
          </w:p>
        </w:tc>
      </w:tr>
      <w:tr w:rsidR="00E34042" w14:paraId="6986E52A" w14:textId="77777777" w:rsidTr="00B761C2">
        <w:trPr>
          <w:trHeight w:val="403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BC9" w14:textId="26E25721" w:rsidR="00E34042" w:rsidRPr="0042041C" w:rsidRDefault="009610DA" w:rsidP="009610DA">
            <w:pPr>
              <w:tabs>
                <w:tab w:val="left" w:pos="4140"/>
              </w:tabs>
              <w:ind w:left="86" w:right="87"/>
              <w:jc w:val="center"/>
              <w:rPr>
                <w:b w:val="0"/>
                <w:szCs w:val="24"/>
              </w:rPr>
            </w:pPr>
            <w:r w:rsidRPr="0042041C">
              <w:rPr>
                <w:position w:val="3"/>
                <w:szCs w:val="24"/>
                <w:lang w:val="kk-KZ"/>
              </w:rPr>
              <w:t>в</w:t>
            </w:r>
            <w:r w:rsidRPr="0042041C">
              <w:rPr>
                <w:position w:val="3"/>
                <w:szCs w:val="24"/>
              </w:rPr>
              <w:t>)</w:t>
            </w:r>
            <w:r w:rsidRPr="0042041C">
              <w:rPr>
                <w:spacing w:val="-2"/>
                <w:position w:val="3"/>
                <w:szCs w:val="24"/>
              </w:rPr>
              <w:t xml:space="preserve"> </w:t>
            </w:r>
            <w:r w:rsidRPr="0042041C">
              <w:rPr>
                <w:szCs w:val="24"/>
              </w:rPr>
              <w:t>Журнал,</w:t>
            </w:r>
            <w:r w:rsidRPr="0042041C">
              <w:rPr>
                <w:spacing w:val="-1"/>
                <w:szCs w:val="24"/>
              </w:rPr>
              <w:t xml:space="preserve"> </w:t>
            </w:r>
            <w:r w:rsidRPr="0042041C">
              <w:rPr>
                <w:szCs w:val="24"/>
              </w:rPr>
              <w:t>цитируемый</w:t>
            </w:r>
            <w:r w:rsidRPr="0042041C">
              <w:rPr>
                <w:spacing w:val="-2"/>
                <w:szCs w:val="24"/>
              </w:rPr>
              <w:t xml:space="preserve"> </w:t>
            </w:r>
            <w:r w:rsidRPr="0042041C">
              <w:rPr>
                <w:szCs w:val="24"/>
              </w:rPr>
              <w:t>в</w:t>
            </w:r>
            <w:r w:rsidRPr="0042041C">
              <w:rPr>
                <w:spacing w:val="-1"/>
                <w:szCs w:val="24"/>
              </w:rPr>
              <w:t xml:space="preserve"> </w:t>
            </w:r>
            <w:r w:rsidRPr="0042041C">
              <w:rPr>
                <w:szCs w:val="24"/>
              </w:rPr>
              <w:t>БД</w:t>
            </w:r>
            <w:r w:rsidRPr="0042041C">
              <w:rPr>
                <w:spacing w:val="-1"/>
                <w:szCs w:val="24"/>
              </w:rPr>
              <w:t xml:space="preserve"> </w:t>
            </w:r>
            <w:proofErr w:type="spellStart"/>
            <w:r w:rsidRPr="0042041C">
              <w:rPr>
                <w:szCs w:val="24"/>
              </w:rPr>
              <w:t>Scopus</w:t>
            </w:r>
            <w:proofErr w:type="spellEnd"/>
            <w:r w:rsidRPr="0042041C">
              <w:rPr>
                <w:szCs w:val="24"/>
              </w:rPr>
              <w:t>,</w:t>
            </w:r>
            <w:r w:rsidRPr="0042041C">
              <w:rPr>
                <w:spacing w:val="-1"/>
                <w:szCs w:val="24"/>
              </w:rPr>
              <w:t xml:space="preserve"> </w:t>
            </w:r>
            <w:r w:rsidRPr="0042041C">
              <w:rPr>
                <w:spacing w:val="-5"/>
                <w:szCs w:val="24"/>
              </w:rPr>
              <w:t>TR</w:t>
            </w:r>
          </w:p>
        </w:tc>
      </w:tr>
      <w:tr w:rsidR="00E42A97" w:rsidRPr="009D187E" w14:paraId="1BC2C9F3" w14:textId="77777777" w:rsidTr="00B761C2">
        <w:trPr>
          <w:trHeight w:val="403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0644" w14:textId="1747D7CE" w:rsidR="00E42A97" w:rsidRPr="00A17DEE" w:rsidRDefault="00E42A97" w:rsidP="00E42A97">
            <w:pPr>
              <w:ind w:left="276" w:right="124" w:firstLine="59"/>
              <w:jc w:val="both"/>
              <w:rPr>
                <w:rFonts w:eastAsiaTheme="minorHAnsi"/>
                <w:b w:val="0"/>
                <w:lang w:val="en-US" w:eastAsia="en-US"/>
              </w:rPr>
            </w:pPr>
            <w:r w:rsidRPr="005772B6">
              <w:rPr>
                <w:b w:val="0"/>
                <w:lang w:val="en-US"/>
              </w:rPr>
              <w:t xml:space="preserve">Biology of </w:t>
            </w:r>
            <w:proofErr w:type="spellStart"/>
            <w:r w:rsidRPr="005772B6">
              <w:rPr>
                <w:b w:val="0"/>
                <w:lang w:val="en-US"/>
              </w:rPr>
              <w:t>clickbeetles</w:t>
            </w:r>
            <w:proofErr w:type="spellEnd"/>
            <w:r w:rsidRPr="005772B6">
              <w:rPr>
                <w:b w:val="0"/>
                <w:lang w:val="en-US"/>
              </w:rPr>
              <w:t xml:space="preserve"> (</w:t>
            </w:r>
            <w:proofErr w:type="spellStart"/>
            <w:r w:rsidRPr="005772B6">
              <w:rPr>
                <w:b w:val="0"/>
                <w:lang w:val="en-US"/>
              </w:rPr>
              <w:t>elateridae</w:t>
            </w:r>
            <w:proofErr w:type="spellEnd"/>
            <w:r w:rsidRPr="005772B6">
              <w:rPr>
                <w:b w:val="0"/>
                <w:lang w:val="en-US"/>
              </w:rPr>
              <w:t xml:space="preserve">) that damage </w:t>
            </w:r>
            <w:proofErr w:type="spellStart"/>
            <w:r w:rsidRPr="005772B6">
              <w:rPr>
                <w:b w:val="0"/>
                <w:lang w:val="en-US"/>
              </w:rPr>
              <w:t>saxaul</w:t>
            </w:r>
            <w:proofErr w:type="spellEnd"/>
            <w:r w:rsidRPr="005772B6">
              <w:rPr>
                <w:b w:val="0"/>
                <w:lang w:val="en-US"/>
              </w:rPr>
              <w:t xml:space="preserve"> in the desert zone of the South-East of Kazakhstan.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547D" w14:textId="2AD2D236" w:rsidR="00E42A97" w:rsidRPr="00B761C2" w:rsidRDefault="00E42A97" w:rsidP="00E42A97">
            <w:pPr>
              <w:ind w:left="276" w:firstLine="59"/>
              <w:rPr>
                <w:b w:val="0"/>
                <w:lang w:val="kk-KZ"/>
              </w:rPr>
            </w:pPr>
            <w:r w:rsidRPr="004D14DA">
              <w:rPr>
                <w:b w:val="0"/>
                <w:lang w:val="kk-KZ"/>
              </w:rPr>
              <w:t>Bekzat Mombayeva, Nagima Tumenbayeva , Bayan Toyzhigitova , Ayagoz Mendigaliyeva, Serik Jantassov, Gulzhan Kusainova, Mazhitova Roza</w:t>
            </w:r>
            <w:r w:rsidRPr="00906B84">
              <w:rPr>
                <w:b w:val="0"/>
                <w:lang w:val="kk-KZ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DEE" w14:textId="7E47BDBC" w:rsidR="00E42A97" w:rsidRPr="00B761C2" w:rsidRDefault="00E42A97" w:rsidP="00E42A97">
            <w:pPr>
              <w:ind w:left="276" w:firstLine="59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2020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DC98" w14:textId="77777777" w:rsidR="00E42A97" w:rsidRDefault="00E42A97" w:rsidP="00E42A97">
            <w:pPr>
              <w:ind w:left="86"/>
              <w:rPr>
                <w:b w:val="0"/>
                <w:lang w:val="en-US"/>
              </w:rPr>
            </w:pPr>
            <w:proofErr w:type="spellStart"/>
            <w:r w:rsidRPr="004D14DA">
              <w:rPr>
                <w:b w:val="0"/>
                <w:lang w:val="en-US"/>
              </w:rPr>
              <w:t>EurAsian</w:t>
            </w:r>
            <w:proofErr w:type="spellEnd"/>
            <w:r w:rsidRPr="004D14DA">
              <w:rPr>
                <w:b w:val="0"/>
                <w:lang w:val="en-US"/>
              </w:rPr>
              <w:t xml:space="preserve"> Journal of </w:t>
            </w:r>
            <w:proofErr w:type="spellStart"/>
            <w:r w:rsidRPr="004D14DA">
              <w:rPr>
                <w:b w:val="0"/>
                <w:lang w:val="en-US"/>
              </w:rPr>
              <w:t>BioSciences</w:t>
            </w:r>
            <w:proofErr w:type="spellEnd"/>
            <w:r w:rsidRPr="004D14DA">
              <w:rPr>
                <w:b w:val="0"/>
                <w:lang w:val="en-US"/>
              </w:rPr>
              <w:t xml:space="preserve"> Eurasia J </w:t>
            </w:r>
            <w:proofErr w:type="spellStart"/>
            <w:r w:rsidRPr="004D14DA">
              <w:rPr>
                <w:b w:val="0"/>
                <w:lang w:val="en-US"/>
              </w:rPr>
              <w:t>Biosci</w:t>
            </w:r>
            <w:proofErr w:type="spellEnd"/>
            <w:r w:rsidRPr="004D14DA">
              <w:rPr>
                <w:b w:val="0"/>
                <w:lang w:val="en-US"/>
              </w:rPr>
              <w:t xml:space="preserve"> 14, 5971-5974 (2020).</w:t>
            </w:r>
          </w:p>
          <w:p w14:paraId="1BEADA3B" w14:textId="0E7B7250" w:rsidR="00E42A97" w:rsidRPr="00693576" w:rsidRDefault="000A733E" w:rsidP="00E42A97">
            <w:pPr>
              <w:ind w:left="276" w:right="87" w:firstLine="59"/>
              <w:jc w:val="both"/>
              <w:rPr>
                <w:b w:val="0"/>
                <w:lang w:val="kk-KZ"/>
              </w:rPr>
            </w:pPr>
            <w:hyperlink r:id="rId8" w:history="1">
              <w:r w:rsidR="00E42A97" w:rsidRPr="00687854">
                <w:rPr>
                  <w:rStyle w:val="a3"/>
                  <w:b w:val="0"/>
                  <w:lang w:val="kk-KZ"/>
                </w:rPr>
                <w:t>http://ejobios.org/</w:t>
              </w:r>
            </w:hyperlink>
            <w:r w:rsidR="00E42A97">
              <w:rPr>
                <w:b w:val="0"/>
                <w:lang w:val="kk-KZ"/>
              </w:rPr>
              <w:t xml:space="preserve"> </w:t>
            </w:r>
          </w:p>
        </w:tc>
      </w:tr>
      <w:tr w:rsidR="00E42A97" w:rsidRPr="009D187E" w14:paraId="2951EF01" w14:textId="77777777" w:rsidTr="00B761C2">
        <w:trPr>
          <w:trHeight w:val="403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8429" w14:textId="30DD184B" w:rsidR="00E42A97" w:rsidRPr="00163B94" w:rsidRDefault="00E42A97" w:rsidP="00E42A97">
            <w:pPr>
              <w:ind w:right="124"/>
              <w:jc w:val="both"/>
              <w:rPr>
                <w:rFonts w:eastAsiaTheme="minorHAnsi"/>
                <w:b w:val="0"/>
                <w:lang w:val="kk-KZ" w:eastAsia="en-US"/>
              </w:rPr>
            </w:pPr>
            <w:r w:rsidRPr="005772B6">
              <w:rPr>
                <w:b w:val="0"/>
                <w:lang w:val="en-US"/>
              </w:rPr>
              <w:t xml:space="preserve">«Influence of Varietal Characteristics and Planting Schemes of </w:t>
            </w:r>
            <w:proofErr w:type="spellStart"/>
            <w:r w:rsidRPr="005772B6">
              <w:rPr>
                <w:b w:val="0"/>
                <w:lang w:val="en-US"/>
              </w:rPr>
              <w:t>Remontant</w:t>
            </w:r>
            <w:proofErr w:type="spellEnd"/>
            <w:r w:rsidRPr="005772B6">
              <w:rPr>
                <w:b w:val="0"/>
                <w:lang w:val="en-US"/>
              </w:rPr>
              <w:t xml:space="preserve"> Raspberries on their Productivity» 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5B0" w14:textId="77777777" w:rsidR="00E42A97" w:rsidRPr="007C55DD" w:rsidRDefault="00E42A97" w:rsidP="00E42A97">
            <w:pPr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 xml:space="preserve">Lyazzat Zhailibayeva, Sergey Oleichenko, Yerlan Dutbayev, </w:t>
            </w:r>
            <w:r w:rsidRPr="007C55DD">
              <w:rPr>
                <w:b w:val="0"/>
                <w:lang w:val="kk-KZ"/>
              </w:rPr>
              <w:t>Maira Yessenaliyeva,</w:t>
            </w:r>
          </w:p>
          <w:p w14:paraId="02BBDC82" w14:textId="77777777" w:rsidR="00E42A97" w:rsidRPr="007C55DD" w:rsidRDefault="00E42A97" w:rsidP="00E42A97">
            <w:pPr>
              <w:rPr>
                <w:b w:val="0"/>
                <w:lang w:val="kk-KZ"/>
              </w:rPr>
            </w:pPr>
            <w:r w:rsidRPr="007C55DD">
              <w:rPr>
                <w:b w:val="0"/>
                <w:lang w:val="kk-KZ"/>
              </w:rPr>
              <w:t xml:space="preserve">Roza Mazhitova </w:t>
            </w:r>
          </w:p>
          <w:p w14:paraId="4842C58D" w14:textId="7C072A36" w:rsidR="00E42A97" w:rsidRPr="00163B94" w:rsidRDefault="00E42A97" w:rsidP="00E42A97">
            <w:pPr>
              <w:ind w:left="276" w:firstLine="59"/>
              <w:rPr>
                <w:rFonts w:eastAsiaTheme="minorHAnsi"/>
                <w:b w:val="0"/>
                <w:lang w:val="kk-KZ" w:eastAsia="en-US"/>
              </w:rPr>
            </w:pPr>
            <w:r w:rsidRPr="007C55DD">
              <w:rPr>
                <w:b w:val="0"/>
                <w:lang w:val="kk-KZ"/>
              </w:rPr>
              <w:t xml:space="preserve"> Ismail Demirtas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5F4" w14:textId="39EB424C" w:rsidR="00E42A97" w:rsidRPr="008F510F" w:rsidRDefault="00E42A97" w:rsidP="00E42A97">
            <w:pPr>
              <w:ind w:left="276" w:firstLine="59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2024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1E93" w14:textId="77777777" w:rsidR="00E42A97" w:rsidRDefault="00E42A97" w:rsidP="00E42A97">
            <w:pPr>
              <w:rPr>
                <w:b w:val="0"/>
                <w:lang w:val="en-US"/>
              </w:rPr>
            </w:pPr>
            <w:r w:rsidRPr="007C55DD">
              <w:rPr>
                <w:b w:val="0"/>
                <w:lang w:val="en-US"/>
              </w:rPr>
              <w:t>«Online Journal of Biological Sciences» (</w:t>
            </w:r>
            <w:proofErr w:type="spellStart"/>
            <w:r w:rsidRPr="007C55DD">
              <w:rPr>
                <w:b w:val="0"/>
                <w:lang w:val="en-US"/>
              </w:rPr>
              <w:t>квартиль</w:t>
            </w:r>
            <w:proofErr w:type="spellEnd"/>
            <w:r w:rsidRPr="007C55DD">
              <w:rPr>
                <w:b w:val="0"/>
                <w:lang w:val="en-US"/>
              </w:rPr>
              <w:t>/</w:t>
            </w:r>
            <w:proofErr w:type="spellStart"/>
            <w:r w:rsidRPr="007C55DD">
              <w:rPr>
                <w:b w:val="0"/>
                <w:lang w:val="en-US"/>
              </w:rPr>
              <w:t>процентиль</w:t>
            </w:r>
            <w:proofErr w:type="spellEnd"/>
            <w:r w:rsidRPr="007C55DD">
              <w:rPr>
                <w:b w:val="0"/>
                <w:lang w:val="en-US"/>
              </w:rPr>
              <w:t xml:space="preserve"> </w:t>
            </w:r>
            <w:proofErr w:type="spellStart"/>
            <w:r w:rsidRPr="007C55DD">
              <w:rPr>
                <w:b w:val="0"/>
                <w:lang w:val="en-US"/>
              </w:rPr>
              <w:t>журнала</w:t>
            </w:r>
            <w:proofErr w:type="spellEnd"/>
            <w:r w:rsidRPr="007C55DD">
              <w:rPr>
                <w:b w:val="0"/>
                <w:lang w:val="en-US"/>
              </w:rPr>
              <w:t xml:space="preserve"> Q3/26-50) 2024</w:t>
            </w:r>
          </w:p>
          <w:p w14:paraId="6FB0B362" w14:textId="77777777" w:rsidR="00E42A97" w:rsidRPr="007C55DD" w:rsidRDefault="000A733E" w:rsidP="00E42A97">
            <w:pPr>
              <w:rPr>
                <w:b w:val="0"/>
                <w:lang w:val="kk-KZ"/>
              </w:rPr>
            </w:pPr>
            <w:hyperlink r:id="rId9" w:history="1">
              <w:r w:rsidR="00E42A97" w:rsidRPr="00687854">
                <w:rPr>
                  <w:rStyle w:val="a3"/>
                  <w:b w:val="0"/>
                  <w:lang w:val="en-US"/>
                </w:rPr>
                <w:t>https://thescipub.com/ojbs</w:t>
              </w:r>
            </w:hyperlink>
            <w:r w:rsidR="00E42A97">
              <w:rPr>
                <w:b w:val="0"/>
                <w:lang w:val="kk-KZ"/>
              </w:rPr>
              <w:t xml:space="preserve"> </w:t>
            </w:r>
          </w:p>
          <w:p w14:paraId="0602826B" w14:textId="77777777" w:rsidR="00E42A97" w:rsidRPr="00163B94" w:rsidRDefault="00E42A97" w:rsidP="00E42A97">
            <w:pPr>
              <w:ind w:left="276" w:right="87" w:firstLine="59"/>
              <w:jc w:val="both"/>
              <w:rPr>
                <w:rFonts w:eastAsiaTheme="minorHAnsi"/>
                <w:b w:val="0"/>
                <w:lang w:val="kk-KZ" w:eastAsia="en-US"/>
              </w:rPr>
            </w:pPr>
          </w:p>
        </w:tc>
      </w:tr>
      <w:tr w:rsidR="00C56005" w:rsidRPr="00C56005" w14:paraId="36EF74C0" w14:textId="77777777" w:rsidTr="00B761C2">
        <w:trPr>
          <w:trHeight w:val="310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CC6852B" w14:textId="77777777" w:rsidR="00C56005" w:rsidRPr="00C56005" w:rsidRDefault="00C56005" w:rsidP="00C56005">
            <w:pPr>
              <w:ind w:left="0" w:right="37"/>
              <w:jc w:val="center"/>
              <w:rPr>
                <w:lang w:val="kk-KZ"/>
              </w:rPr>
            </w:pPr>
            <w:r w:rsidRPr="00C56005">
              <w:rPr>
                <w:color w:val="FFFFFF"/>
                <w:sz w:val="22"/>
                <w:lang w:val="kk-KZ"/>
              </w:rPr>
              <w:t xml:space="preserve">Патент/Инновациялық патент: </w:t>
            </w:r>
          </w:p>
        </w:tc>
      </w:tr>
    </w:tbl>
    <w:p w14:paraId="1B5EB116" w14:textId="77777777" w:rsidR="007D2584" w:rsidRPr="00C56005" w:rsidRDefault="007D2584">
      <w:pPr>
        <w:ind w:left="-1479" w:right="60"/>
        <w:rPr>
          <w:lang w:val="kk-KZ"/>
        </w:rPr>
      </w:pPr>
    </w:p>
    <w:tbl>
      <w:tblPr>
        <w:tblStyle w:val="TableGrid"/>
        <w:tblW w:w="9934" w:type="dxa"/>
        <w:tblInd w:w="116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3407"/>
        <w:gridCol w:w="2128"/>
        <w:gridCol w:w="2377"/>
        <w:gridCol w:w="2022"/>
      </w:tblGrid>
      <w:tr w:rsidR="007D2584" w:rsidRPr="00A607E7" w14:paraId="62B4623A" w14:textId="77777777" w:rsidTr="00BB6032">
        <w:trPr>
          <w:trHeight w:val="102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4979" w14:textId="77777777" w:rsidR="007D2584" w:rsidRPr="00C56005" w:rsidRDefault="00906B84">
            <w:pPr>
              <w:ind w:left="0"/>
              <w:rPr>
                <w:lang w:val="kk-KZ"/>
              </w:rPr>
            </w:pPr>
            <w:r w:rsidRPr="00C56005">
              <w:rPr>
                <w:sz w:val="32"/>
                <w:lang w:val="kk-KZ"/>
              </w:rPr>
              <w:t xml:space="preserve"> </w:t>
            </w:r>
          </w:p>
          <w:p w14:paraId="445B6E70" w14:textId="2757A17F" w:rsidR="007D2584" w:rsidRPr="00C56005" w:rsidRDefault="00BB6032">
            <w:pPr>
              <w:ind w:left="112"/>
              <w:jc w:val="center"/>
              <w:rPr>
                <w:lang w:val="kk-KZ"/>
              </w:rPr>
            </w:pPr>
            <w:r w:rsidRPr="00BB6032">
              <w:rPr>
                <w:sz w:val="22"/>
                <w:lang w:val="kk-KZ"/>
              </w:rPr>
              <w:t>Присвоенный номер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378" w14:textId="77777777" w:rsidR="007D2584" w:rsidRPr="00C56005" w:rsidRDefault="00906B84">
            <w:pPr>
              <w:ind w:left="1"/>
              <w:rPr>
                <w:lang w:val="kk-KZ"/>
              </w:rPr>
            </w:pPr>
            <w:r w:rsidRPr="00C56005">
              <w:rPr>
                <w:sz w:val="32"/>
                <w:lang w:val="kk-KZ"/>
              </w:rPr>
              <w:t xml:space="preserve"> </w:t>
            </w:r>
          </w:p>
          <w:p w14:paraId="1A93F1D6" w14:textId="17C698CD" w:rsidR="007D2584" w:rsidRPr="00C56005" w:rsidRDefault="00BB6032">
            <w:pPr>
              <w:ind w:left="120"/>
              <w:jc w:val="center"/>
              <w:rPr>
                <w:lang w:val="kk-KZ"/>
              </w:rPr>
            </w:pPr>
            <w:r w:rsidRPr="00BB6032">
              <w:rPr>
                <w:sz w:val="22"/>
                <w:lang w:val="kk-KZ"/>
              </w:rPr>
              <w:t>Название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DE9" w14:textId="77777777" w:rsidR="007D2584" w:rsidRPr="00C56005" w:rsidRDefault="00906B84">
            <w:pPr>
              <w:ind w:left="1"/>
              <w:rPr>
                <w:lang w:val="kk-KZ"/>
              </w:rPr>
            </w:pPr>
            <w:r w:rsidRPr="00C56005">
              <w:rPr>
                <w:sz w:val="21"/>
                <w:lang w:val="kk-KZ"/>
              </w:rPr>
              <w:t xml:space="preserve"> </w:t>
            </w:r>
          </w:p>
          <w:p w14:paraId="076C82D9" w14:textId="35FBD7A8" w:rsidR="007D2584" w:rsidRPr="00C56005" w:rsidRDefault="00906B84">
            <w:pPr>
              <w:ind w:left="0"/>
              <w:jc w:val="center"/>
              <w:rPr>
                <w:lang w:val="kk-KZ"/>
              </w:rPr>
            </w:pPr>
            <w:r w:rsidRPr="00C56005">
              <w:rPr>
                <w:sz w:val="22"/>
                <w:lang w:val="kk-KZ"/>
              </w:rPr>
              <w:t xml:space="preserve">Автор/ </w:t>
            </w:r>
            <w:r w:rsidR="00BB6032" w:rsidRPr="00BB6032">
              <w:rPr>
                <w:sz w:val="22"/>
                <w:lang w:val="kk-KZ"/>
              </w:rPr>
              <w:t>Патентообладатель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E62" w14:textId="77777777" w:rsidR="00BB6032" w:rsidRPr="00BB6032" w:rsidRDefault="00BB6032" w:rsidP="00BB6032">
            <w:pPr>
              <w:spacing w:after="45" w:line="239" w:lineRule="auto"/>
              <w:ind w:left="94"/>
              <w:jc w:val="center"/>
              <w:rPr>
                <w:sz w:val="22"/>
                <w:lang w:val="kk-KZ"/>
              </w:rPr>
            </w:pPr>
            <w:r w:rsidRPr="00BB6032">
              <w:rPr>
                <w:sz w:val="22"/>
                <w:lang w:val="kk-KZ"/>
              </w:rPr>
              <w:t xml:space="preserve">Дата выдачи и </w:t>
            </w:r>
          </w:p>
          <w:p w14:paraId="1EF972C3" w14:textId="2CB5E6EE" w:rsidR="007D2584" w:rsidRPr="00A607E7" w:rsidRDefault="00BB6032" w:rsidP="00BB6032">
            <w:pPr>
              <w:ind w:left="0"/>
              <w:jc w:val="center"/>
              <w:rPr>
                <w:lang w:val="kk-KZ"/>
              </w:rPr>
            </w:pPr>
            <w:r w:rsidRPr="00BB6032">
              <w:rPr>
                <w:sz w:val="22"/>
                <w:lang w:val="kk-KZ"/>
              </w:rPr>
              <w:t>срок годности</w:t>
            </w:r>
          </w:p>
        </w:tc>
      </w:tr>
      <w:tr w:rsidR="007D2584" w:rsidRPr="007E5043" w14:paraId="6147C7FC" w14:textId="77777777" w:rsidTr="00BB6032">
        <w:trPr>
          <w:trHeight w:val="1024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3E89" w14:textId="5858636C" w:rsidR="007D2584" w:rsidRPr="0084727E" w:rsidRDefault="007D2584">
            <w:pPr>
              <w:ind w:left="567"/>
              <w:rPr>
                <w:b w:val="0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E416" w14:textId="566769F3" w:rsidR="007D2584" w:rsidRPr="00A607E7" w:rsidRDefault="007D2584" w:rsidP="0084727E">
            <w:pPr>
              <w:ind w:left="107"/>
              <w:rPr>
                <w:lang w:val="kk-KZ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036D" w14:textId="4118259A" w:rsidR="007D2584" w:rsidRPr="0084727E" w:rsidRDefault="007D2584" w:rsidP="007E5043">
            <w:pPr>
              <w:ind w:left="107"/>
              <w:rPr>
                <w:b w:val="0"/>
                <w:lang w:val="kk-K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2192" w14:textId="68DEA977" w:rsidR="007D2584" w:rsidRPr="00A607E7" w:rsidRDefault="007D2584">
            <w:pPr>
              <w:ind w:left="112"/>
              <w:rPr>
                <w:lang w:val="kk-KZ"/>
              </w:rPr>
            </w:pPr>
          </w:p>
        </w:tc>
      </w:tr>
      <w:tr w:rsidR="007D2584" w14:paraId="5CECB7C4" w14:textId="77777777">
        <w:trPr>
          <w:trHeight w:val="31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19D008C2" w14:textId="038E115F" w:rsidR="007D2584" w:rsidRDefault="00BB6032">
            <w:pPr>
              <w:ind w:left="117"/>
              <w:jc w:val="center"/>
            </w:pPr>
            <w:r w:rsidRPr="00BB6032">
              <w:rPr>
                <w:color w:val="FFFFFF"/>
                <w:sz w:val="22"/>
              </w:rPr>
              <w:t>Владение иностранными языками</w:t>
            </w:r>
          </w:p>
        </w:tc>
      </w:tr>
      <w:tr w:rsidR="00BB6032" w14:paraId="0EDC4BEF" w14:textId="77777777" w:rsidTr="00BB6032">
        <w:trPr>
          <w:trHeight w:val="308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A60" w14:textId="6A727AF3" w:rsidR="00BB6032" w:rsidRDefault="00BB6032" w:rsidP="00BB6032">
            <w:pPr>
              <w:ind w:left="120"/>
              <w:jc w:val="center"/>
            </w:pPr>
            <w:r w:rsidRPr="0052575D">
              <w:t xml:space="preserve">Язык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522" w14:textId="76434DDD" w:rsidR="00BB6032" w:rsidRDefault="00BB6032" w:rsidP="00BB6032">
            <w:pPr>
              <w:ind w:left="104"/>
              <w:jc w:val="center"/>
            </w:pPr>
            <w:r w:rsidRPr="00D07474">
              <w:t xml:space="preserve">Уровень (низкий, средний, высокий) </w:t>
            </w:r>
          </w:p>
        </w:tc>
      </w:tr>
      <w:tr w:rsidR="00BB6032" w14:paraId="7B3D1AC3" w14:textId="77777777" w:rsidTr="00BB6032">
        <w:trPr>
          <w:trHeight w:val="312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C29D" w14:textId="6E050066" w:rsidR="00BB6032" w:rsidRPr="00BB6032" w:rsidRDefault="00BB6032" w:rsidP="00BB6032">
            <w:pPr>
              <w:ind w:left="1170"/>
              <w:jc w:val="center"/>
              <w:rPr>
                <w:b w:val="0"/>
              </w:rPr>
            </w:pPr>
            <w:r w:rsidRPr="00BB6032">
              <w:rPr>
                <w:b w:val="0"/>
              </w:rPr>
              <w:t>Английский язык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E0D4" w14:textId="266F70E4" w:rsidR="00BB6032" w:rsidRPr="00BB6032" w:rsidRDefault="00E42A97" w:rsidP="00BB6032">
            <w:pPr>
              <w:ind w:left="118"/>
              <w:jc w:val="center"/>
              <w:rPr>
                <w:b w:val="0"/>
              </w:rPr>
            </w:pPr>
            <w:r>
              <w:rPr>
                <w:b w:val="0"/>
                <w:lang w:val="kk-KZ"/>
              </w:rPr>
              <w:t>низк</w:t>
            </w:r>
            <w:proofErr w:type="spellStart"/>
            <w:r w:rsidR="00BB6032" w:rsidRPr="00BB6032">
              <w:rPr>
                <w:b w:val="0"/>
              </w:rPr>
              <w:t>ий</w:t>
            </w:r>
            <w:proofErr w:type="spellEnd"/>
          </w:p>
        </w:tc>
      </w:tr>
    </w:tbl>
    <w:p w14:paraId="7238A917" w14:textId="77777777" w:rsidR="007D2584" w:rsidRDefault="007D2584" w:rsidP="00906B84">
      <w:pPr>
        <w:ind w:left="0"/>
        <w:sectPr w:rsidR="007D2584">
          <w:pgSz w:w="11909" w:h="16838"/>
          <w:pgMar w:top="1124" w:right="319" w:bottom="476" w:left="1479" w:header="720" w:footer="720" w:gutter="0"/>
          <w:cols w:space="720"/>
        </w:sectPr>
      </w:pPr>
    </w:p>
    <w:p w14:paraId="02BBDA1C" w14:textId="5DD5C23D" w:rsidR="007D2584" w:rsidRDefault="007D2584" w:rsidP="00906B84">
      <w:pPr>
        <w:ind w:left="0"/>
        <w:jc w:val="both"/>
      </w:pPr>
    </w:p>
    <w:p w14:paraId="7BAB164C" w14:textId="77777777" w:rsidR="007D2584" w:rsidRDefault="00906B84">
      <w:pPr>
        <w:ind w:left="26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7D2584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9F7"/>
    <w:multiLevelType w:val="hybridMultilevel"/>
    <w:tmpl w:val="384048C6"/>
    <w:lvl w:ilvl="0" w:tplc="777411B8">
      <w:start w:val="1"/>
      <w:numFmt w:val="decimal"/>
      <w:lvlText w:val="%1."/>
      <w:lvlJc w:val="left"/>
      <w:pPr>
        <w:ind w:left="704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84"/>
    <w:rsid w:val="000A733E"/>
    <w:rsid w:val="000C39E5"/>
    <w:rsid w:val="000E327C"/>
    <w:rsid w:val="001054FA"/>
    <w:rsid w:val="00163B94"/>
    <w:rsid w:val="002E01B9"/>
    <w:rsid w:val="003537C6"/>
    <w:rsid w:val="00354FC8"/>
    <w:rsid w:val="0036305E"/>
    <w:rsid w:val="003F5F54"/>
    <w:rsid w:val="0042041C"/>
    <w:rsid w:val="00437637"/>
    <w:rsid w:val="00492284"/>
    <w:rsid w:val="004A67F9"/>
    <w:rsid w:val="004D378B"/>
    <w:rsid w:val="004D3F00"/>
    <w:rsid w:val="004D6712"/>
    <w:rsid w:val="004F033D"/>
    <w:rsid w:val="0051361C"/>
    <w:rsid w:val="005149A9"/>
    <w:rsid w:val="00515A24"/>
    <w:rsid w:val="00551B74"/>
    <w:rsid w:val="0055584A"/>
    <w:rsid w:val="005974B1"/>
    <w:rsid w:val="0061356B"/>
    <w:rsid w:val="00640648"/>
    <w:rsid w:val="00686E62"/>
    <w:rsid w:val="006870F6"/>
    <w:rsid w:val="00693576"/>
    <w:rsid w:val="006A2A30"/>
    <w:rsid w:val="007849A0"/>
    <w:rsid w:val="007D2584"/>
    <w:rsid w:val="007E5043"/>
    <w:rsid w:val="0080117A"/>
    <w:rsid w:val="00812869"/>
    <w:rsid w:val="0084727E"/>
    <w:rsid w:val="008A7FA8"/>
    <w:rsid w:val="008E13D0"/>
    <w:rsid w:val="008F510F"/>
    <w:rsid w:val="00906B84"/>
    <w:rsid w:val="00935280"/>
    <w:rsid w:val="009610DA"/>
    <w:rsid w:val="00964F2E"/>
    <w:rsid w:val="00986BED"/>
    <w:rsid w:val="009B5E16"/>
    <w:rsid w:val="009C282D"/>
    <w:rsid w:val="009C3317"/>
    <w:rsid w:val="009D187E"/>
    <w:rsid w:val="009E38C7"/>
    <w:rsid w:val="009F686B"/>
    <w:rsid w:val="00A05066"/>
    <w:rsid w:val="00A11B57"/>
    <w:rsid w:val="00A17DEE"/>
    <w:rsid w:val="00A607E7"/>
    <w:rsid w:val="00AA61A2"/>
    <w:rsid w:val="00B1552D"/>
    <w:rsid w:val="00B624D9"/>
    <w:rsid w:val="00B761C2"/>
    <w:rsid w:val="00BA6917"/>
    <w:rsid w:val="00BB6032"/>
    <w:rsid w:val="00BF2B6C"/>
    <w:rsid w:val="00C07964"/>
    <w:rsid w:val="00C15577"/>
    <w:rsid w:val="00C15B4B"/>
    <w:rsid w:val="00C238E3"/>
    <w:rsid w:val="00C56005"/>
    <w:rsid w:val="00CE48FE"/>
    <w:rsid w:val="00D055CF"/>
    <w:rsid w:val="00D13CE3"/>
    <w:rsid w:val="00D610A8"/>
    <w:rsid w:val="00DA617C"/>
    <w:rsid w:val="00DB0C58"/>
    <w:rsid w:val="00DD2C04"/>
    <w:rsid w:val="00E34042"/>
    <w:rsid w:val="00E42A97"/>
    <w:rsid w:val="00E460F3"/>
    <w:rsid w:val="00E54FE6"/>
    <w:rsid w:val="00E55C70"/>
    <w:rsid w:val="00E6618D"/>
    <w:rsid w:val="00ED0203"/>
    <w:rsid w:val="00F501D1"/>
    <w:rsid w:val="00F5539A"/>
    <w:rsid w:val="00F90C6B"/>
    <w:rsid w:val="00F94CB9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88C5"/>
  <w15:docId w15:val="{1F59C5F0-E3EC-4BCD-B2FE-D0941F4C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4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4D9"/>
    <w:pPr>
      <w:widowControl w:val="0"/>
      <w:autoSpaceDE w:val="0"/>
      <w:autoSpaceDN w:val="0"/>
      <w:spacing w:line="240" w:lineRule="auto"/>
      <w:ind w:left="108"/>
    </w:pPr>
    <w:rPr>
      <w:b w:val="0"/>
      <w:color w:val="auto"/>
      <w:sz w:val="22"/>
      <w:lang w:val="kk-KZ" w:eastAsia="en-US"/>
    </w:rPr>
  </w:style>
  <w:style w:type="character" w:styleId="a3">
    <w:name w:val="Hyperlink"/>
    <w:basedOn w:val="a0"/>
    <w:uiPriority w:val="99"/>
    <w:unhideWhenUsed/>
    <w:rsid w:val="00C5600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06B84"/>
    <w:rPr>
      <w:b/>
      <w:bCs/>
    </w:rPr>
  </w:style>
  <w:style w:type="paragraph" w:styleId="a5">
    <w:name w:val="List Paragraph"/>
    <w:basedOn w:val="a"/>
    <w:uiPriority w:val="34"/>
    <w:qFormat/>
    <w:rsid w:val="00A05066"/>
    <w:pPr>
      <w:ind w:left="720"/>
      <w:contextualSpacing/>
    </w:pPr>
  </w:style>
  <w:style w:type="paragraph" w:styleId="a6">
    <w:name w:val="Title"/>
    <w:basedOn w:val="a"/>
    <w:link w:val="a7"/>
    <w:qFormat/>
    <w:rsid w:val="002E01B9"/>
    <w:pPr>
      <w:spacing w:line="240" w:lineRule="auto"/>
      <w:ind w:left="0"/>
      <w:jc w:val="center"/>
    </w:pPr>
    <w:rPr>
      <w:b w:val="0"/>
      <w:color w:val="auto"/>
      <w:sz w:val="28"/>
      <w:szCs w:val="24"/>
    </w:rPr>
  </w:style>
  <w:style w:type="character" w:customStyle="1" w:styleId="a7">
    <w:name w:val="Заголовок Знак"/>
    <w:basedOn w:val="a0"/>
    <w:link w:val="a6"/>
    <w:rsid w:val="002E01B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bios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ina.msu.ru/journals/1475256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escipub.com/oj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288C-101E-4CF3-9343-535BA664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User</cp:lastModifiedBy>
  <cp:revision>14</cp:revision>
  <dcterms:created xsi:type="dcterms:W3CDTF">2023-06-02T09:51:00Z</dcterms:created>
  <dcterms:modified xsi:type="dcterms:W3CDTF">2025-03-27T13:14:00Z</dcterms:modified>
</cp:coreProperties>
</file>